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Lucida Sans Unicode"/>
        </w:rPr>
        <w:id w:val="1966308919"/>
        <w:docPartObj>
          <w:docPartGallery w:val="Cover Pages"/>
          <w:docPartUnique/>
        </w:docPartObj>
      </w:sdtPr>
      <w:sdtContent>
        <w:p w14:paraId="0F8D1174" w14:textId="3A08E890" w:rsidR="00CC51A2" w:rsidRDefault="00CC51A2">
          <w:pPr>
            <w:rPr>
              <w:rFonts w:cs="Lucida Sans Unicode"/>
            </w:rPr>
          </w:pPr>
          <w:r w:rsidRPr="00CC51A2">
            <w:rPr>
              <w:rFonts w:cs="Lucida Sans Unicode"/>
              <w:noProof/>
              <w:lang w:eastAsia="zh-CN"/>
            </w:rPr>
            <mc:AlternateContent>
              <mc:Choice Requires="wps">
                <w:drawing>
                  <wp:anchor distT="0" distB="0" distL="114300" distR="114300" simplePos="0" relativeHeight="251659264" behindDoc="0" locked="0" layoutInCell="1" allowOverlap="1" wp14:anchorId="06966159" wp14:editId="50C691B2">
                    <wp:simplePos x="0" y="0"/>
                    <wp:positionH relativeFrom="page">
                      <wp:align>center</wp:align>
                    </wp:positionH>
                    <wp:positionV relativeFrom="page">
                      <wp:align>center</wp:align>
                    </wp:positionV>
                    <wp:extent cx="1712890" cy="3840480"/>
                    <wp:effectExtent l="0" t="0" r="1270" b="1905"/>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5"/>
                                  <w:gridCol w:w="5441"/>
                                </w:tblGrid>
                                <w:tr w:rsidR="00CC51A2" w14:paraId="52FBA4E4" w14:textId="77777777">
                                  <w:trPr>
                                    <w:jc w:val="center"/>
                                  </w:trPr>
                                  <w:tc>
                                    <w:tcPr>
                                      <w:tcW w:w="2568" w:type="pct"/>
                                      <w:vAlign w:val="center"/>
                                    </w:tcPr>
                                    <w:p w14:paraId="76D8950F" w14:textId="77777777" w:rsidR="00CC51A2" w:rsidRDefault="00CC51A2">
                                      <w:pPr>
                                        <w:jc w:val="right"/>
                                      </w:pPr>
                                      <w:r>
                                        <w:rPr>
                                          <w:noProof/>
                                        </w:rPr>
                                        <w:drawing>
                                          <wp:inline distT="0" distB="0" distL="0" distR="0" wp14:anchorId="2EDB93F2" wp14:editId="38C7820E">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DDB5389" w14:textId="73296023" w:rsidR="00CC51A2" w:rsidRDefault="00B06431">
                                          <w:pPr>
                                            <w:pStyle w:val="NoSpacing"/>
                                            <w:spacing w:line="312" w:lineRule="auto"/>
                                            <w:jc w:val="right"/>
                                            <w:rPr>
                                              <w:caps/>
                                              <w:color w:val="191919" w:themeColor="text1" w:themeTint="E6"/>
                                              <w:sz w:val="72"/>
                                              <w:szCs w:val="72"/>
                                            </w:rPr>
                                          </w:pPr>
                                          <w:r>
                                            <w:rPr>
                                              <w:caps/>
                                              <w:color w:val="191919" w:themeColor="text1" w:themeTint="E6"/>
                                              <w:sz w:val="72"/>
                                              <w:szCs w:val="72"/>
                                            </w:rPr>
                                            <w:t>BAYLISS</w:t>
                                          </w:r>
                                        </w:p>
                                      </w:sdtContent>
                                    </w:sdt>
                                    <w:sdt>
                                      <w:sdtPr>
                                        <w:rPr>
                                          <w:color w:val="000000" w:themeColor="text1"/>
                                          <w:sz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A352E89" w14:textId="77777777" w:rsidR="00CC51A2" w:rsidRDefault="00CC51A2" w:rsidP="00CC51A2">
                                          <w:pPr>
                                            <w:jc w:val="right"/>
                                            <w:rPr>
                                              <w:color w:val="000000" w:themeColor="text1"/>
                                            </w:rPr>
                                          </w:pPr>
                                          <w:r>
                                            <w:rPr>
                                              <w:color w:val="000000" w:themeColor="text1"/>
                                            </w:rPr>
                                            <w:t xml:space="preserve">Documentation </w:t>
                                          </w:r>
                                        </w:p>
                                      </w:sdtContent>
                                    </w:sdt>
                                    <w:p w14:paraId="1220AEFA" w14:textId="55B90B21" w:rsidR="00CC51A2" w:rsidRDefault="00CC51A2">
                                      <w:pPr>
                                        <w:jc w:val="right"/>
                                        <w:rPr>
                                          <w:sz w:val="24"/>
                                        </w:rPr>
                                      </w:pPr>
                                      <w:r>
                                        <w:t xml:space="preserve">Version 1 </w:t>
                                      </w:r>
                                      <w:r w:rsidR="00A06B24">
                                        <w:t xml:space="preserve">- </w:t>
                                      </w:r>
                                      <w:r>
                                        <w:t>February 2019</w:t>
                                      </w:r>
                                    </w:p>
                                  </w:tc>
                                  <w:tc>
                                    <w:tcPr>
                                      <w:tcW w:w="2432" w:type="pct"/>
                                      <w:vAlign w:val="center"/>
                                    </w:tcPr>
                                    <w:p w14:paraId="0AE55835" w14:textId="5585F136" w:rsidR="00CC51A2" w:rsidRDefault="00A06B24">
                                      <w:pPr>
                                        <w:pStyle w:val="NoSpacing"/>
                                        <w:rPr>
                                          <w:caps/>
                                          <w:color w:val="ED7D31" w:themeColor="accent2"/>
                                          <w:sz w:val="26"/>
                                          <w:szCs w:val="26"/>
                                        </w:rPr>
                                      </w:pPr>
                                      <w:r>
                                        <w:rPr>
                                          <w:caps/>
                                          <w:color w:val="ED7D31" w:themeColor="accent2"/>
                                          <w:sz w:val="26"/>
                                          <w:szCs w:val="26"/>
                                        </w:rPr>
                                        <w:t>pHOSPHOKINASE</w:t>
                                      </w:r>
                                    </w:p>
                                    <w:sdt>
                                      <w:sdtPr>
                                        <w:rPr>
                                          <w:rFonts w:cs="Lucida Sans Unicode"/>
                                        </w:rPr>
                                        <w:alias w:val="Abstract"/>
                                        <w:tag w:val=""/>
                                        <w:id w:val="-2036181933"/>
                                        <w:dataBinding w:prefixMappings="xmlns:ns0='http://schemas.microsoft.com/office/2006/coverPageProps' " w:xpath="/ns0:CoverPageProperties[1]/ns0:Abstract[1]" w:storeItemID="{55AF091B-3C7A-41E3-B477-F2FDAA23CFDA}"/>
                                        <w:text/>
                                      </w:sdtPr>
                                      <w:sdtContent>
                                        <w:p w14:paraId="1B75A340" w14:textId="3423A351" w:rsidR="00CC51A2" w:rsidRPr="00CC51A2" w:rsidRDefault="00CC51A2">
                                          <w:pPr>
                                            <w:rPr>
                                              <w:color w:val="000000" w:themeColor="text1"/>
                                            </w:rPr>
                                          </w:pPr>
                                          <w:r w:rsidRPr="00CC51A2">
                                            <w:rPr>
                                              <w:rFonts w:cs="Lucida Sans Unicode"/>
                                            </w:rPr>
                                            <w:t>A C</w:t>
                                          </w:r>
                                          <w:r w:rsidRPr="00CC51A2">
                                            <w:rPr>
                                              <w:rFonts w:cs="Lucida Sans Unicode"/>
                                            </w:rPr>
                                            <w:t xml:space="preserve">omprehensive Kinase </w:t>
                                          </w:r>
                                          <w:r>
                                            <w:rPr>
                                              <w:rFonts w:cs="Lucida Sans Unicode"/>
                                            </w:rPr>
                                            <w:t>s</w:t>
                                          </w:r>
                                          <w:r w:rsidRPr="00CC51A2">
                                            <w:rPr>
                                              <w:rFonts w:cs="Lucida Sans Unicode"/>
                                            </w:rPr>
                                            <w:t xml:space="preserve">earch </w:t>
                                          </w:r>
                                          <w:r>
                                            <w:rPr>
                                              <w:rFonts w:cs="Lucida Sans Unicode"/>
                                            </w:rPr>
                                            <w:t>p</w:t>
                                          </w:r>
                                          <w:r w:rsidRPr="00CC51A2">
                                            <w:rPr>
                                              <w:rFonts w:cs="Lucida Sans Unicode"/>
                                            </w:rPr>
                                            <w:t>latform</w:t>
                                          </w:r>
                                          <w:r w:rsidRPr="00CC51A2">
                                            <w:rPr>
                                              <w:rFonts w:cs="Lucida Sans Unicode"/>
                                            </w:rPr>
                                            <w:t xml:space="preserve"> covering </w:t>
                                          </w:r>
                                          <w:r w:rsidR="00F1114D">
                                            <w:rPr>
                                              <w:rFonts w:cs="Lucida Sans Unicode"/>
                                            </w:rPr>
                                            <w:t xml:space="preserve">protein </w:t>
                                          </w:r>
                                          <w:r w:rsidRPr="00CC51A2">
                                            <w:rPr>
                                              <w:rFonts w:cs="Lucida Sans Unicode"/>
                                            </w:rPr>
                                            <w:t>kinase</w:t>
                                          </w:r>
                                          <w:r w:rsidR="00F1114D">
                                            <w:rPr>
                                              <w:rFonts w:cs="Lucida Sans Unicode"/>
                                            </w:rPr>
                                            <w:t>s</w:t>
                                          </w:r>
                                          <w:r w:rsidRPr="00CC51A2">
                                            <w:rPr>
                                              <w:rFonts w:cs="Lucida Sans Unicode"/>
                                            </w:rPr>
                                            <w:t>, associated inhibitors, and phosphosites.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B04985C" w14:textId="4DA61C80" w:rsidR="00CC51A2" w:rsidRDefault="00A06B24">
                                          <w:pPr>
                                            <w:pStyle w:val="NoSpacing"/>
                                            <w:rPr>
                                              <w:color w:val="ED7D31" w:themeColor="accent2"/>
                                              <w:sz w:val="26"/>
                                              <w:szCs w:val="26"/>
                                            </w:rPr>
                                          </w:pPr>
                                          <w:r>
                                            <w:rPr>
                                              <w:color w:val="ED7D31" w:themeColor="accent2"/>
                                              <w:sz w:val="26"/>
                                              <w:szCs w:val="26"/>
                                            </w:rPr>
                                            <w:t>Team:</w:t>
                                          </w:r>
                                        </w:p>
                                      </w:sdtContent>
                                    </w:sdt>
                                    <w:p w14:paraId="4A55A72F" w14:textId="01E9CD41" w:rsidR="00CC51A2" w:rsidRDefault="00CC51A2">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 xml:space="preserve">Hajar, </w:t>
                                          </w:r>
                                          <w:proofErr w:type="spellStart"/>
                                          <w:r>
                                            <w:rPr>
                                              <w:color w:val="44546A" w:themeColor="text2"/>
                                            </w:rPr>
                                            <w:t>Friha</w:t>
                                          </w:r>
                                          <w:proofErr w:type="spellEnd"/>
                                          <w:r>
                                            <w:rPr>
                                              <w:color w:val="44546A" w:themeColor="text2"/>
                                            </w:rPr>
                                            <w:t>, Omer and Gabriel.</w:t>
                                          </w:r>
                                        </w:sdtContent>
                                      </w:sdt>
                                    </w:p>
                                  </w:tc>
                                </w:tr>
                              </w:tbl>
                              <w:p w14:paraId="1AF1B179" w14:textId="77777777" w:rsidR="00CC51A2" w:rsidRDefault="00CC51A2"/>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6966159"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5"/>
                            <w:gridCol w:w="5441"/>
                          </w:tblGrid>
                          <w:tr w:rsidR="00CC51A2" w14:paraId="52FBA4E4" w14:textId="77777777">
                            <w:trPr>
                              <w:jc w:val="center"/>
                            </w:trPr>
                            <w:tc>
                              <w:tcPr>
                                <w:tcW w:w="2568" w:type="pct"/>
                                <w:vAlign w:val="center"/>
                              </w:tcPr>
                              <w:p w14:paraId="76D8950F" w14:textId="77777777" w:rsidR="00CC51A2" w:rsidRDefault="00CC51A2">
                                <w:pPr>
                                  <w:jc w:val="right"/>
                                </w:pPr>
                                <w:r>
                                  <w:rPr>
                                    <w:noProof/>
                                  </w:rPr>
                                  <w:drawing>
                                    <wp:inline distT="0" distB="0" distL="0" distR="0" wp14:anchorId="2EDB93F2" wp14:editId="38C7820E">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DDB5389" w14:textId="73296023" w:rsidR="00CC51A2" w:rsidRDefault="00B06431">
                                    <w:pPr>
                                      <w:pStyle w:val="NoSpacing"/>
                                      <w:spacing w:line="312" w:lineRule="auto"/>
                                      <w:jc w:val="right"/>
                                      <w:rPr>
                                        <w:caps/>
                                        <w:color w:val="191919" w:themeColor="text1" w:themeTint="E6"/>
                                        <w:sz w:val="72"/>
                                        <w:szCs w:val="72"/>
                                      </w:rPr>
                                    </w:pPr>
                                    <w:r>
                                      <w:rPr>
                                        <w:caps/>
                                        <w:color w:val="191919" w:themeColor="text1" w:themeTint="E6"/>
                                        <w:sz w:val="72"/>
                                        <w:szCs w:val="72"/>
                                      </w:rPr>
                                      <w:t>BAYLISS</w:t>
                                    </w:r>
                                  </w:p>
                                </w:sdtContent>
                              </w:sdt>
                              <w:sdt>
                                <w:sdtPr>
                                  <w:rPr>
                                    <w:color w:val="000000" w:themeColor="text1"/>
                                    <w:sz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A352E89" w14:textId="77777777" w:rsidR="00CC51A2" w:rsidRDefault="00CC51A2" w:rsidP="00CC51A2">
                                    <w:pPr>
                                      <w:jc w:val="right"/>
                                      <w:rPr>
                                        <w:color w:val="000000" w:themeColor="text1"/>
                                      </w:rPr>
                                    </w:pPr>
                                    <w:r>
                                      <w:rPr>
                                        <w:color w:val="000000" w:themeColor="text1"/>
                                      </w:rPr>
                                      <w:t xml:space="preserve">Documentation </w:t>
                                    </w:r>
                                  </w:p>
                                </w:sdtContent>
                              </w:sdt>
                              <w:p w14:paraId="1220AEFA" w14:textId="55B90B21" w:rsidR="00CC51A2" w:rsidRDefault="00CC51A2">
                                <w:pPr>
                                  <w:jc w:val="right"/>
                                  <w:rPr>
                                    <w:sz w:val="24"/>
                                  </w:rPr>
                                </w:pPr>
                                <w:r>
                                  <w:t xml:space="preserve">Version 1 </w:t>
                                </w:r>
                                <w:r w:rsidR="00A06B24">
                                  <w:t xml:space="preserve">- </w:t>
                                </w:r>
                                <w:r>
                                  <w:t>February 2019</w:t>
                                </w:r>
                              </w:p>
                            </w:tc>
                            <w:tc>
                              <w:tcPr>
                                <w:tcW w:w="2432" w:type="pct"/>
                                <w:vAlign w:val="center"/>
                              </w:tcPr>
                              <w:p w14:paraId="0AE55835" w14:textId="5585F136" w:rsidR="00CC51A2" w:rsidRDefault="00A06B24">
                                <w:pPr>
                                  <w:pStyle w:val="NoSpacing"/>
                                  <w:rPr>
                                    <w:caps/>
                                    <w:color w:val="ED7D31" w:themeColor="accent2"/>
                                    <w:sz w:val="26"/>
                                    <w:szCs w:val="26"/>
                                  </w:rPr>
                                </w:pPr>
                                <w:r>
                                  <w:rPr>
                                    <w:caps/>
                                    <w:color w:val="ED7D31" w:themeColor="accent2"/>
                                    <w:sz w:val="26"/>
                                    <w:szCs w:val="26"/>
                                  </w:rPr>
                                  <w:t>pHOSPHOKINASE</w:t>
                                </w:r>
                              </w:p>
                              <w:sdt>
                                <w:sdtPr>
                                  <w:rPr>
                                    <w:rFonts w:cs="Lucida Sans Unicode"/>
                                  </w:rPr>
                                  <w:alias w:val="Abstract"/>
                                  <w:tag w:val=""/>
                                  <w:id w:val="-2036181933"/>
                                  <w:dataBinding w:prefixMappings="xmlns:ns0='http://schemas.microsoft.com/office/2006/coverPageProps' " w:xpath="/ns0:CoverPageProperties[1]/ns0:Abstract[1]" w:storeItemID="{55AF091B-3C7A-41E3-B477-F2FDAA23CFDA}"/>
                                  <w:text/>
                                </w:sdtPr>
                                <w:sdtContent>
                                  <w:p w14:paraId="1B75A340" w14:textId="3423A351" w:rsidR="00CC51A2" w:rsidRPr="00CC51A2" w:rsidRDefault="00CC51A2">
                                    <w:pPr>
                                      <w:rPr>
                                        <w:color w:val="000000" w:themeColor="text1"/>
                                      </w:rPr>
                                    </w:pPr>
                                    <w:r w:rsidRPr="00CC51A2">
                                      <w:rPr>
                                        <w:rFonts w:cs="Lucida Sans Unicode"/>
                                      </w:rPr>
                                      <w:t>A C</w:t>
                                    </w:r>
                                    <w:r w:rsidRPr="00CC51A2">
                                      <w:rPr>
                                        <w:rFonts w:cs="Lucida Sans Unicode"/>
                                      </w:rPr>
                                      <w:t xml:space="preserve">omprehensive Kinase </w:t>
                                    </w:r>
                                    <w:r>
                                      <w:rPr>
                                        <w:rFonts w:cs="Lucida Sans Unicode"/>
                                      </w:rPr>
                                      <w:t>s</w:t>
                                    </w:r>
                                    <w:r w:rsidRPr="00CC51A2">
                                      <w:rPr>
                                        <w:rFonts w:cs="Lucida Sans Unicode"/>
                                      </w:rPr>
                                      <w:t xml:space="preserve">earch </w:t>
                                    </w:r>
                                    <w:r>
                                      <w:rPr>
                                        <w:rFonts w:cs="Lucida Sans Unicode"/>
                                      </w:rPr>
                                      <w:t>p</w:t>
                                    </w:r>
                                    <w:r w:rsidRPr="00CC51A2">
                                      <w:rPr>
                                        <w:rFonts w:cs="Lucida Sans Unicode"/>
                                      </w:rPr>
                                      <w:t>latform</w:t>
                                    </w:r>
                                    <w:r w:rsidRPr="00CC51A2">
                                      <w:rPr>
                                        <w:rFonts w:cs="Lucida Sans Unicode"/>
                                      </w:rPr>
                                      <w:t xml:space="preserve"> covering </w:t>
                                    </w:r>
                                    <w:r w:rsidR="00F1114D">
                                      <w:rPr>
                                        <w:rFonts w:cs="Lucida Sans Unicode"/>
                                      </w:rPr>
                                      <w:t xml:space="preserve">protein </w:t>
                                    </w:r>
                                    <w:r w:rsidRPr="00CC51A2">
                                      <w:rPr>
                                        <w:rFonts w:cs="Lucida Sans Unicode"/>
                                      </w:rPr>
                                      <w:t>kinase</w:t>
                                    </w:r>
                                    <w:r w:rsidR="00F1114D">
                                      <w:rPr>
                                        <w:rFonts w:cs="Lucida Sans Unicode"/>
                                      </w:rPr>
                                      <w:t>s</w:t>
                                    </w:r>
                                    <w:r w:rsidRPr="00CC51A2">
                                      <w:rPr>
                                        <w:rFonts w:cs="Lucida Sans Unicode"/>
                                      </w:rPr>
                                      <w:t>, associated inhibitors, and phosphosites.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B04985C" w14:textId="4DA61C80" w:rsidR="00CC51A2" w:rsidRDefault="00A06B24">
                                    <w:pPr>
                                      <w:pStyle w:val="NoSpacing"/>
                                      <w:rPr>
                                        <w:color w:val="ED7D31" w:themeColor="accent2"/>
                                        <w:sz w:val="26"/>
                                        <w:szCs w:val="26"/>
                                      </w:rPr>
                                    </w:pPr>
                                    <w:r>
                                      <w:rPr>
                                        <w:color w:val="ED7D31" w:themeColor="accent2"/>
                                        <w:sz w:val="26"/>
                                        <w:szCs w:val="26"/>
                                      </w:rPr>
                                      <w:t>Team:</w:t>
                                    </w:r>
                                  </w:p>
                                </w:sdtContent>
                              </w:sdt>
                              <w:p w14:paraId="4A55A72F" w14:textId="01E9CD41" w:rsidR="00CC51A2" w:rsidRDefault="00CC51A2">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 xml:space="preserve">Hajar, </w:t>
                                    </w:r>
                                    <w:proofErr w:type="spellStart"/>
                                    <w:r>
                                      <w:rPr>
                                        <w:color w:val="44546A" w:themeColor="text2"/>
                                      </w:rPr>
                                      <w:t>Friha</w:t>
                                    </w:r>
                                    <w:proofErr w:type="spellEnd"/>
                                    <w:r>
                                      <w:rPr>
                                        <w:color w:val="44546A" w:themeColor="text2"/>
                                      </w:rPr>
                                      <w:t>, Omer and Gabriel.</w:t>
                                    </w:r>
                                  </w:sdtContent>
                                </w:sdt>
                              </w:p>
                            </w:tc>
                          </w:tr>
                        </w:tbl>
                        <w:p w14:paraId="1AF1B179" w14:textId="77777777" w:rsidR="00CC51A2" w:rsidRDefault="00CC51A2"/>
                      </w:txbxContent>
                    </v:textbox>
                    <w10:wrap anchorx="page" anchory="page"/>
                  </v:shape>
                </w:pict>
              </mc:Fallback>
            </mc:AlternateContent>
          </w:r>
          <w:r>
            <w:rPr>
              <w:rFonts w:cs="Lucida Sans Unicode"/>
            </w:rPr>
            <w:br w:type="page"/>
          </w:r>
        </w:p>
      </w:sdtContent>
    </w:sdt>
    <w:p w14:paraId="6BD7BDB0" w14:textId="77777777" w:rsidR="00A06B24" w:rsidRPr="00A06B24" w:rsidRDefault="00A06B24" w:rsidP="008733B9">
      <w:pPr>
        <w:shd w:val="clear" w:color="auto" w:fill="F2F2F2" w:themeFill="background1" w:themeFillShade="F2"/>
        <w:rPr>
          <w:b/>
          <w:bCs/>
          <w:sz w:val="28"/>
          <w:szCs w:val="32"/>
          <w:u w:val="single"/>
        </w:rPr>
      </w:pPr>
      <w:bookmarkStart w:id="0" w:name="_Toc181773"/>
      <w:r w:rsidRPr="00A06B24">
        <w:rPr>
          <w:b/>
          <w:bCs/>
          <w:sz w:val="28"/>
          <w:szCs w:val="32"/>
          <w:u w:val="single"/>
        </w:rPr>
        <w:lastRenderedPageBreak/>
        <w:t>About</w:t>
      </w:r>
      <w:bookmarkEnd w:id="0"/>
    </w:p>
    <w:p w14:paraId="4E94F608" w14:textId="77777777" w:rsidR="00A06B24" w:rsidRDefault="00A06B24" w:rsidP="00A06B24">
      <w:pPr>
        <w:spacing w:line="276" w:lineRule="auto"/>
        <w:ind w:firstLine="720"/>
        <w:jc w:val="both"/>
      </w:pPr>
      <w:r>
        <w:t xml:space="preserve">With increasing research into the Kinome and in particular kinase signalling networks, the need for a comprehensive Kinase platform integrating Kinase data is in demand. Phosphokinase is a </w:t>
      </w:r>
      <w:r w:rsidRPr="00A06B24">
        <w:t>is a fast</w:t>
      </w:r>
      <w:r>
        <w:t xml:space="preserve"> and </w:t>
      </w:r>
      <w:r w:rsidRPr="00A06B24">
        <w:t xml:space="preserve">user-friendly interface </w:t>
      </w:r>
      <w:r>
        <w:t xml:space="preserve">that allows the user to search Kinases, associated Inhibitors, and Kinase phosphorylation sites. Phosphokinase was developed by Bayliss – a group of 4 students that are part of the MSc Bioinformatics Programme at Queen Mary University of London, under the supervision of Professor Conrad Bessant and </w:t>
      </w:r>
      <w:r w:rsidRPr="00A06B24">
        <w:t xml:space="preserve">Dr Fabrizio </w:t>
      </w:r>
      <w:proofErr w:type="spellStart"/>
      <w:r w:rsidRPr="00A06B24">
        <w:t>Smeraldi</w:t>
      </w:r>
      <w:proofErr w:type="spellEnd"/>
      <w:r>
        <w:t xml:space="preserve">. </w:t>
      </w:r>
    </w:p>
    <w:p w14:paraId="43AF7CBA" w14:textId="77777777" w:rsidR="00A06B24" w:rsidRDefault="00A06B24" w:rsidP="00A06B24">
      <w:pPr>
        <w:spacing w:line="276" w:lineRule="auto"/>
        <w:jc w:val="both"/>
      </w:pPr>
    </w:p>
    <w:p w14:paraId="3E50D405" w14:textId="77777777" w:rsidR="00A06B24" w:rsidRDefault="00A06B24" w:rsidP="00A06B24">
      <w:pPr>
        <w:spacing w:line="276" w:lineRule="auto"/>
        <w:jc w:val="both"/>
      </w:pPr>
      <w:r>
        <w:t xml:space="preserve">All search features of the Phosphokinase website are linked to a curated database with information on Kinases (names, aliases, location and classification), Inhibitor information (names, structural properties and representation), and all known phosphorylation site for each kinase (including substrate location and site of modified residue). </w:t>
      </w:r>
    </w:p>
    <w:p w14:paraId="3DE2A599" w14:textId="77777777" w:rsidR="00A06B24" w:rsidRDefault="00A06B24" w:rsidP="00A06B24">
      <w:pPr>
        <w:spacing w:line="276" w:lineRule="auto"/>
        <w:jc w:val="both"/>
      </w:pPr>
    </w:p>
    <w:p w14:paraId="3AF7B9FF" w14:textId="77777777" w:rsidR="00A06B24" w:rsidRDefault="00A06B24" w:rsidP="00A06B24">
      <w:pPr>
        <w:spacing w:line="276" w:lineRule="auto"/>
        <w:jc w:val="both"/>
      </w:pPr>
      <w:r>
        <w:t>A key interactable feature of Phosphokinase is the two-step ‘PP Tool’, this allows the user to upload Phosphoproteomic data, define threshold parameters, and then visualise the analysis of the data. The output is divided into three components; a total summary represented as a volcano plot of phosphorylation sites and the Kinases known to phosphorylate at the given modified residue, a filtered Kinase only volcano plot and relative kinase activity table that can be downloaded for future use.</w:t>
      </w:r>
    </w:p>
    <w:p w14:paraId="3BA82D2A" w14:textId="0C07D73F" w:rsidR="00A06B24" w:rsidRDefault="00A06B24" w:rsidP="00A06B24">
      <w:pPr>
        <w:pStyle w:val="Heading1"/>
      </w:pPr>
    </w:p>
    <w:p w14:paraId="23D94A74" w14:textId="77777777" w:rsidR="00A06B24" w:rsidRPr="00A06B24" w:rsidRDefault="00A06B24" w:rsidP="00A06B24"/>
    <w:p w14:paraId="5B5EC9F7" w14:textId="5E76FD9E" w:rsidR="00A06B24" w:rsidRDefault="00A06B24" w:rsidP="00A06B24"/>
    <w:p w14:paraId="15EC7E07" w14:textId="2CAB8E0A" w:rsidR="00A06B24" w:rsidRDefault="00A06B24" w:rsidP="00A06B24"/>
    <w:p w14:paraId="5B8DD957" w14:textId="208F5203" w:rsidR="00A06B24" w:rsidRDefault="00A06B24" w:rsidP="00A06B24">
      <w:pPr>
        <w:pStyle w:val="Heading1"/>
        <w:rPr>
          <w:rFonts w:eastAsiaTheme="minorHAnsi" w:cstheme="minorBidi"/>
          <w:b/>
          <w:color w:val="auto"/>
          <w:sz w:val="22"/>
          <w:szCs w:val="24"/>
          <w:u w:val="none"/>
        </w:rPr>
      </w:pPr>
    </w:p>
    <w:p w14:paraId="354A13DC" w14:textId="75E89F6F" w:rsidR="00A06B24" w:rsidRDefault="00A06B24" w:rsidP="00A06B24"/>
    <w:p w14:paraId="78394E39" w14:textId="497AC5EF" w:rsidR="00A06B24" w:rsidRDefault="00A06B24" w:rsidP="00A06B24"/>
    <w:p w14:paraId="06084AF4" w14:textId="0730200D" w:rsidR="00A06B24" w:rsidRDefault="00A06B24" w:rsidP="00A06B24"/>
    <w:p w14:paraId="5C4A490B" w14:textId="28E11F49" w:rsidR="00A06B24" w:rsidRDefault="00A06B24" w:rsidP="00A06B24"/>
    <w:p w14:paraId="5F7A09C3" w14:textId="67D55A4D" w:rsidR="00A06B24" w:rsidRDefault="00A06B24" w:rsidP="00A06B24"/>
    <w:p w14:paraId="7EF61B5A" w14:textId="428454AA" w:rsidR="00A06B24" w:rsidRDefault="00A06B24" w:rsidP="00A06B24"/>
    <w:p w14:paraId="69B0D918" w14:textId="5CAEFF92" w:rsidR="00A06B24" w:rsidRDefault="00A06B24" w:rsidP="00A06B24"/>
    <w:p w14:paraId="408F69F1" w14:textId="58E01D96" w:rsidR="00F22B57" w:rsidRDefault="00F22B57" w:rsidP="00A06B24"/>
    <w:p w14:paraId="28DBF7EF" w14:textId="19C349A5" w:rsidR="00F22B57" w:rsidRDefault="00F22B57" w:rsidP="00A06B24"/>
    <w:p w14:paraId="73ECECCB" w14:textId="63452E3E" w:rsidR="00F22B57" w:rsidRDefault="00F22B57" w:rsidP="00A06B24"/>
    <w:p w14:paraId="700BDC28" w14:textId="1209F05B" w:rsidR="00F22B57" w:rsidRDefault="00F22B57" w:rsidP="00A06B24"/>
    <w:p w14:paraId="2256966C" w14:textId="6ED56C06" w:rsidR="00F22B57" w:rsidRDefault="00F22B57" w:rsidP="00A06B24"/>
    <w:p w14:paraId="0C9E0444" w14:textId="25164F57" w:rsidR="00F22B57" w:rsidRDefault="00F22B57" w:rsidP="00A06B24"/>
    <w:p w14:paraId="63EE7DA4" w14:textId="4F56EFE4" w:rsidR="00F22B57" w:rsidRDefault="00F22B57" w:rsidP="00A06B24"/>
    <w:p w14:paraId="553DEC92" w14:textId="77777777" w:rsidR="00F22B57" w:rsidRDefault="00F22B57" w:rsidP="00A06B24"/>
    <w:p w14:paraId="4CA048D7" w14:textId="77777777" w:rsidR="00A06B24" w:rsidRDefault="00A06B24" w:rsidP="00A06B24"/>
    <w:p w14:paraId="56810ED1" w14:textId="30223DA5" w:rsidR="00A06B24" w:rsidRDefault="00A06B24" w:rsidP="00A06B24"/>
    <w:p w14:paraId="2CA3B4FD" w14:textId="1F6323C8" w:rsidR="00A06B24" w:rsidRDefault="00A06B24" w:rsidP="00A06B24"/>
    <w:p w14:paraId="39606947" w14:textId="42B3966B" w:rsidR="00A06B24" w:rsidRDefault="00A06B24" w:rsidP="00A06B24"/>
    <w:p w14:paraId="7E9E679A" w14:textId="1DF96BE5" w:rsidR="00A06B24" w:rsidRDefault="00A06B24" w:rsidP="00A06B24"/>
    <w:sdt>
      <w:sdtPr>
        <w:id w:val="248081992"/>
        <w:docPartObj>
          <w:docPartGallery w:val="Table of Contents"/>
          <w:docPartUnique/>
        </w:docPartObj>
      </w:sdtPr>
      <w:sdtEndPr>
        <w:rPr>
          <w:rFonts w:eastAsiaTheme="minorHAnsi" w:cstheme="minorBidi"/>
          <w:b/>
          <w:noProof/>
          <w:color w:val="auto"/>
          <w:sz w:val="22"/>
          <w:szCs w:val="24"/>
          <w:lang w:val="en-GB"/>
        </w:rPr>
      </w:sdtEndPr>
      <w:sdtContent>
        <w:p w14:paraId="1294F40E" w14:textId="4156AE7D" w:rsidR="00A06B24" w:rsidRPr="00A06B24" w:rsidRDefault="00A06B24" w:rsidP="008733B9">
          <w:pPr>
            <w:pStyle w:val="TOCHeading"/>
            <w:shd w:val="clear" w:color="auto" w:fill="F2F2F2" w:themeFill="background1" w:themeFillShade="F2"/>
            <w:rPr>
              <w:b/>
              <w:bCs w:val="0"/>
              <w:color w:val="ED7D31" w:themeColor="accent2"/>
            </w:rPr>
          </w:pPr>
          <w:r w:rsidRPr="008733B9">
            <w:rPr>
              <w:b/>
              <w:bCs w:val="0"/>
              <w:color w:val="000000" w:themeColor="text1"/>
            </w:rPr>
            <w:t>Contents</w:t>
          </w:r>
        </w:p>
        <w:p w14:paraId="44D8B394" w14:textId="4E2EE571" w:rsidR="00894AB2" w:rsidRDefault="00A06B24">
          <w:pPr>
            <w:pStyle w:val="TOC1"/>
            <w:tabs>
              <w:tab w:val="right" w:leader="dot" w:pos="9010"/>
            </w:tabs>
            <w:rPr>
              <w:rFonts w:eastAsiaTheme="minorEastAsia" w:cstheme="minorBidi"/>
              <w:b w:val="0"/>
              <w:bCs w:val="0"/>
              <w:noProof/>
              <w:sz w:val="24"/>
            </w:rPr>
          </w:pPr>
          <w:r>
            <w:rPr>
              <w:b w:val="0"/>
              <w:bCs w:val="0"/>
            </w:rPr>
            <w:fldChar w:fldCharType="begin"/>
          </w:r>
          <w:r>
            <w:instrText xml:space="preserve"> TOC \o "1-3" \h \z \u </w:instrText>
          </w:r>
          <w:r>
            <w:rPr>
              <w:b w:val="0"/>
              <w:bCs w:val="0"/>
            </w:rPr>
            <w:fldChar w:fldCharType="separate"/>
          </w:r>
          <w:hyperlink w:anchor="_Toc893571" w:history="1">
            <w:r w:rsidR="00894AB2" w:rsidRPr="00CA7672">
              <w:rPr>
                <w:rStyle w:val="Hyperlink"/>
                <w:noProof/>
              </w:rPr>
              <w:t>Software Schematics</w:t>
            </w:r>
            <w:r w:rsidR="00894AB2">
              <w:rPr>
                <w:noProof/>
                <w:webHidden/>
              </w:rPr>
              <w:tab/>
            </w:r>
            <w:r w:rsidR="00894AB2">
              <w:rPr>
                <w:noProof/>
                <w:webHidden/>
              </w:rPr>
              <w:fldChar w:fldCharType="begin"/>
            </w:r>
            <w:r w:rsidR="00894AB2">
              <w:rPr>
                <w:noProof/>
                <w:webHidden/>
              </w:rPr>
              <w:instrText xml:space="preserve"> PAGEREF _Toc893571 \h </w:instrText>
            </w:r>
            <w:r w:rsidR="00894AB2">
              <w:rPr>
                <w:noProof/>
                <w:webHidden/>
              </w:rPr>
            </w:r>
            <w:r w:rsidR="00894AB2">
              <w:rPr>
                <w:noProof/>
                <w:webHidden/>
              </w:rPr>
              <w:fldChar w:fldCharType="separate"/>
            </w:r>
            <w:r w:rsidR="00894AB2">
              <w:rPr>
                <w:noProof/>
                <w:webHidden/>
              </w:rPr>
              <w:t>3</w:t>
            </w:r>
            <w:r w:rsidR="00894AB2">
              <w:rPr>
                <w:noProof/>
                <w:webHidden/>
              </w:rPr>
              <w:fldChar w:fldCharType="end"/>
            </w:r>
          </w:hyperlink>
        </w:p>
        <w:p w14:paraId="486E1340" w14:textId="1CAA481C" w:rsidR="00894AB2" w:rsidRDefault="00894AB2">
          <w:pPr>
            <w:pStyle w:val="TOC1"/>
            <w:tabs>
              <w:tab w:val="right" w:leader="dot" w:pos="9010"/>
            </w:tabs>
            <w:rPr>
              <w:rFonts w:eastAsiaTheme="minorEastAsia" w:cstheme="minorBidi"/>
              <w:b w:val="0"/>
              <w:bCs w:val="0"/>
              <w:noProof/>
              <w:sz w:val="24"/>
            </w:rPr>
          </w:pPr>
          <w:hyperlink w:anchor="_Toc893572" w:history="1">
            <w:r w:rsidRPr="00CA7672">
              <w:rPr>
                <w:rStyle w:val="Hyperlink"/>
                <w:noProof/>
              </w:rPr>
              <w:t>Website Architecture</w:t>
            </w:r>
            <w:r>
              <w:rPr>
                <w:noProof/>
                <w:webHidden/>
              </w:rPr>
              <w:tab/>
            </w:r>
            <w:r>
              <w:rPr>
                <w:noProof/>
                <w:webHidden/>
              </w:rPr>
              <w:fldChar w:fldCharType="begin"/>
            </w:r>
            <w:r>
              <w:rPr>
                <w:noProof/>
                <w:webHidden/>
              </w:rPr>
              <w:instrText xml:space="preserve"> PAGEREF _Toc893572 \h </w:instrText>
            </w:r>
            <w:r>
              <w:rPr>
                <w:noProof/>
                <w:webHidden/>
              </w:rPr>
            </w:r>
            <w:r>
              <w:rPr>
                <w:noProof/>
                <w:webHidden/>
              </w:rPr>
              <w:fldChar w:fldCharType="separate"/>
            </w:r>
            <w:r>
              <w:rPr>
                <w:noProof/>
                <w:webHidden/>
              </w:rPr>
              <w:t>3</w:t>
            </w:r>
            <w:r>
              <w:rPr>
                <w:noProof/>
                <w:webHidden/>
              </w:rPr>
              <w:fldChar w:fldCharType="end"/>
            </w:r>
          </w:hyperlink>
        </w:p>
        <w:p w14:paraId="41E559F6" w14:textId="4CE1ABA4" w:rsidR="00894AB2" w:rsidRDefault="00894AB2">
          <w:pPr>
            <w:pStyle w:val="TOC1"/>
            <w:tabs>
              <w:tab w:val="right" w:leader="dot" w:pos="9010"/>
            </w:tabs>
            <w:rPr>
              <w:rFonts w:eastAsiaTheme="minorEastAsia" w:cstheme="minorBidi"/>
              <w:b w:val="0"/>
              <w:bCs w:val="0"/>
              <w:noProof/>
              <w:sz w:val="24"/>
            </w:rPr>
          </w:pPr>
          <w:hyperlink w:anchor="_Toc893573" w:history="1">
            <w:r w:rsidRPr="00CA7672">
              <w:rPr>
                <w:rStyle w:val="Hyperlink"/>
                <w:noProof/>
              </w:rPr>
              <w:t>Running Phosphokinase</w:t>
            </w:r>
            <w:r>
              <w:rPr>
                <w:noProof/>
                <w:webHidden/>
              </w:rPr>
              <w:tab/>
            </w:r>
            <w:r>
              <w:rPr>
                <w:noProof/>
                <w:webHidden/>
              </w:rPr>
              <w:fldChar w:fldCharType="begin"/>
            </w:r>
            <w:r>
              <w:rPr>
                <w:noProof/>
                <w:webHidden/>
              </w:rPr>
              <w:instrText xml:space="preserve"> PAGEREF _Toc893573 \h </w:instrText>
            </w:r>
            <w:r>
              <w:rPr>
                <w:noProof/>
                <w:webHidden/>
              </w:rPr>
            </w:r>
            <w:r>
              <w:rPr>
                <w:noProof/>
                <w:webHidden/>
              </w:rPr>
              <w:fldChar w:fldCharType="separate"/>
            </w:r>
            <w:r>
              <w:rPr>
                <w:noProof/>
                <w:webHidden/>
              </w:rPr>
              <w:t>4</w:t>
            </w:r>
            <w:r>
              <w:rPr>
                <w:noProof/>
                <w:webHidden/>
              </w:rPr>
              <w:fldChar w:fldCharType="end"/>
            </w:r>
          </w:hyperlink>
        </w:p>
        <w:p w14:paraId="16B918CC" w14:textId="5916544E" w:rsidR="00894AB2" w:rsidRDefault="00894AB2">
          <w:pPr>
            <w:pStyle w:val="TOC2"/>
            <w:tabs>
              <w:tab w:val="right" w:leader="dot" w:pos="9010"/>
            </w:tabs>
            <w:rPr>
              <w:rFonts w:eastAsiaTheme="minorEastAsia" w:cstheme="minorBidi"/>
              <w:i w:val="0"/>
              <w:iCs w:val="0"/>
              <w:noProof/>
              <w:sz w:val="24"/>
            </w:rPr>
          </w:pPr>
          <w:hyperlink w:anchor="_Toc893574" w:history="1">
            <w:r w:rsidRPr="00CA7672">
              <w:rPr>
                <w:rStyle w:val="Hyperlink"/>
                <w:noProof/>
              </w:rPr>
              <w:t>Running Phosphokinase locally:</w:t>
            </w:r>
            <w:r>
              <w:rPr>
                <w:noProof/>
                <w:webHidden/>
              </w:rPr>
              <w:tab/>
            </w:r>
            <w:r>
              <w:rPr>
                <w:noProof/>
                <w:webHidden/>
              </w:rPr>
              <w:fldChar w:fldCharType="begin"/>
            </w:r>
            <w:r>
              <w:rPr>
                <w:noProof/>
                <w:webHidden/>
              </w:rPr>
              <w:instrText xml:space="preserve"> PAGEREF _Toc893574 \h </w:instrText>
            </w:r>
            <w:r>
              <w:rPr>
                <w:noProof/>
                <w:webHidden/>
              </w:rPr>
            </w:r>
            <w:r>
              <w:rPr>
                <w:noProof/>
                <w:webHidden/>
              </w:rPr>
              <w:fldChar w:fldCharType="separate"/>
            </w:r>
            <w:r>
              <w:rPr>
                <w:noProof/>
                <w:webHidden/>
              </w:rPr>
              <w:t>4</w:t>
            </w:r>
            <w:r>
              <w:rPr>
                <w:noProof/>
                <w:webHidden/>
              </w:rPr>
              <w:fldChar w:fldCharType="end"/>
            </w:r>
          </w:hyperlink>
        </w:p>
        <w:p w14:paraId="55F90933" w14:textId="214F55AE" w:rsidR="00894AB2" w:rsidRDefault="00894AB2">
          <w:pPr>
            <w:pStyle w:val="TOC2"/>
            <w:tabs>
              <w:tab w:val="right" w:leader="dot" w:pos="9010"/>
            </w:tabs>
            <w:rPr>
              <w:rFonts w:eastAsiaTheme="minorEastAsia" w:cstheme="minorBidi"/>
              <w:i w:val="0"/>
              <w:iCs w:val="0"/>
              <w:noProof/>
              <w:sz w:val="24"/>
            </w:rPr>
          </w:pPr>
          <w:hyperlink w:anchor="_Toc893575" w:history="1">
            <w:r w:rsidRPr="00CA7672">
              <w:rPr>
                <w:rStyle w:val="Hyperlink"/>
                <w:noProof/>
              </w:rPr>
              <w:t>Packages Used:</w:t>
            </w:r>
            <w:r>
              <w:rPr>
                <w:noProof/>
                <w:webHidden/>
              </w:rPr>
              <w:tab/>
            </w:r>
            <w:r>
              <w:rPr>
                <w:noProof/>
                <w:webHidden/>
              </w:rPr>
              <w:fldChar w:fldCharType="begin"/>
            </w:r>
            <w:r>
              <w:rPr>
                <w:noProof/>
                <w:webHidden/>
              </w:rPr>
              <w:instrText xml:space="preserve"> PAGEREF _Toc893575 \h </w:instrText>
            </w:r>
            <w:r>
              <w:rPr>
                <w:noProof/>
                <w:webHidden/>
              </w:rPr>
            </w:r>
            <w:r>
              <w:rPr>
                <w:noProof/>
                <w:webHidden/>
              </w:rPr>
              <w:fldChar w:fldCharType="separate"/>
            </w:r>
            <w:r>
              <w:rPr>
                <w:noProof/>
                <w:webHidden/>
              </w:rPr>
              <w:t>4</w:t>
            </w:r>
            <w:r>
              <w:rPr>
                <w:noProof/>
                <w:webHidden/>
              </w:rPr>
              <w:fldChar w:fldCharType="end"/>
            </w:r>
          </w:hyperlink>
        </w:p>
        <w:p w14:paraId="4DE2C11E" w14:textId="01A66F87" w:rsidR="00894AB2" w:rsidRDefault="00894AB2">
          <w:pPr>
            <w:pStyle w:val="TOC1"/>
            <w:tabs>
              <w:tab w:val="right" w:leader="dot" w:pos="9010"/>
            </w:tabs>
            <w:rPr>
              <w:rFonts w:eastAsiaTheme="minorEastAsia" w:cstheme="minorBidi"/>
              <w:b w:val="0"/>
              <w:bCs w:val="0"/>
              <w:noProof/>
              <w:sz w:val="24"/>
            </w:rPr>
          </w:pPr>
          <w:hyperlink w:anchor="_Toc893576" w:history="1">
            <w:r w:rsidRPr="00CA7672">
              <w:rPr>
                <w:rStyle w:val="Hyperlink"/>
                <w:noProof/>
              </w:rPr>
              <w:t>Structure and Design: W3-CSS/CSS/HTML</w:t>
            </w:r>
            <w:r>
              <w:rPr>
                <w:noProof/>
                <w:webHidden/>
              </w:rPr>
              <w:tab/>
            </w:r>
            <w:r>
              <w:rPr>
                <w:noProof/>
                <w:webHidden/>
              </w:rPr>
              <w:fldChar w:fldCharType="begin"/>
            </w:r>
            <w:r>
              <w:rPr>
                <w:noProof/>
                <w:webHidden/>
              </w:rPr>
              <w:instrText xml:space="preserve"> PAGEREF _Toc893576 \h </w:instrText>
            </w:r>
            <w:r>
              <w:rPr>
                <w:noProof/>
                <w:webHidden/>
              </w:rPr>
            </w:r>
            <w:r>
              <w:rPr>
                <w:noProof/>
                <w:webHidden/>
              </w:rPr>
              <w:fldChar w:fldCharType="separate"/>
            </w:r>
            <w:r>
              <w:rPr>
                <w:noProof/>
                <w:webHidden/>
              </w:rPr>
              <w:t>5</w:t>
            </w:r>
            <w:r>
              <w:rPr>
                <w:noProof/>
                <w:webHidden/>
              </w:rPr>
              <w:fldChar w:fldCharType="end"/>
            </w:r>
          </w:hyperlink>
        </w:p>
        <w:p w14:paraId="0F1782B4" w14:textId="290AFDC3" w:rsidR="00894AB2" w:rsidRDefault="00894AB2">
          <w:pPr>
            <w:pStyle w:val="TOC1"/>
            <w:tabs>
              <w:tab w:val="right" w:leader="dot" w:pos="9010"/>
            </w:tabs>
            <w:rPr>
              <w:rFonts w:eastAsiaTheme="minorEastAsia" w:cstheme="minorBidi"/>
              <w:b w:val="0"/>
              <w:bCs w:val="0"/>
              <w:noProof/>
              <w:sz w:val="24"/>
            </w:rPr>
          </w:pPr>
          <w:hyperlink w:anchor="_Toc893577" w:history="1">
            <w:r w:rsidRPr="00CA7672">
              <w:rPr>
                <w:rStyle w:val="Hyperlink"/>
                <w:noProof/>
              </w:rPr>
              <w:t>Data Collection</w:t>
            </w:r>
            <w:r>
              <w:rPr>
                <w:noProof/>
                <w:webHidden/>
              </w:rPr>
              <w:tab/>
            </w:r>
            <w:r>
              <w:rPr>
                <w:noProof/>
                <w:webHidden/>
              </w:rPr>
              <w:fldChar w:fldCharType="begin"/>
            </w:r>
            <w:r>
              <w:rPr>
                <w:noProof/>
                <w:webHidden/>
              </w:rPr>
              <w:instrText xml:space="preserve"> PAGEREF _Toc893577 \h </w:instrText>
            </w:r>
            <w:r>
              <w:rPr>
                <w:noProof/>
                <w:webHidden/>
              </w:rPr>
            </w:r>
            <w:r>
              <w:rPr>
                <w:noProof/>
                <w:webHidden/>
              </w:rPr>
              <w:fldChar w:fldCharType="separate"/>
            </w:r>
            <w:r>
              <w:rPr>
                <w:noProof/>
                <w:webHidden/>
              </w:rPr>
              <w:t>5</w:t>
            </w:r>
            <w:r>
              <w:rPr>
                <w:noProof/>
                <w:webHidden/>
              </w:rPr>
              <w:fldChar w:fldCharType="end"/>
            </w:r>
          </w:hyperlink>
        </w:p>
        <w:p w14:paraId="13FDEEF6" w14:textId="11FF29BE" w:rsidR="00894AB2" w:rsidRDefault="00894AB2">
          <w:pPr>
            <w:pStyle w:val="TOC2"/>
            <w:tabs>
              <w:tab w:val="right" w:leader="dot" w:pos="9010"/>
            </w:tabs>
            <w:rPr>
              <w:rFonts w:eastAsiaTheme="minorEastAsia" w:cstheme="minorBidi"/>
              <w:i w:val="0"/>
              <w:iCs w:val="0"/>
              <w:noProof/>
              <w:sz w:val="24"/>
            </w:rPr>
          </w:pPr>
          <w:hyperlink w:anchor="_Toc893578" w:history="1">
            <w:r w:rsidRPr="00CA7672">
              <w:rPr>
                <w:rStyle w:val="Hyperlink"/>
                <w:noProof/>
              </w:rPr>
              <w:t>Kinase Data</w:t>
            </w:r>
            <w:r>
              <w:rPr>
                <w:noProof/>
                <w:webHidden/>
              </w:rPr>
              <w:tab/>
            </w:r>
            <w:r>
              <w:rPr>
                <w:noProof/>
                <w:webHidden/>
              </w:rPr>
              <w:fldChar w:fldCharType="begin"/>
            </w:r>
            <w:r>
              <w:rPr>
                <w:noProof/>
                <w:webHidden/>
              </w:rPr>
              <w:instrText xml:space="preserve"> PAGEREF _Toc893578 \h </w:instrText>
            </w:r>
            <w:r>
              <w:rPr>
                <w:noProof/>
                <w:webHidden/>
              </w:rPr>
            </w:r>
            <w:r>
              <w:rPr>
                <w:noProof/>
                <w:webHidden/>
              </w:rPr>
              <w:fldChar w:fldCharType="separate"/>
            </w:r>
            <w:r>
              <w:rPr>
                <w:noProof/>
                <w:webHidden/>
              </w:rPr>
              <w:t>5</w:t>
            </w:r>
            <w:r>
              <w:rPr>
                <w:noProof/>
                <w:webHidden/>
              </w:rPr>
              <w:fldChar w:fldCharType="end"/>
            </w:r>
          </w:hyperlink>
        </w:p>
        <w:p w14:paraId="0FC5165B" w14:textId="69F6A1CC" w:rsidR="00894AB2" w:rsidRDefault="00894AB2">
          <w:pPr>
            <w:pStyle w:val="TOC2"/>
            <w:tabs>
              <w:tab w:val="right" w:leader="dot" w:pos="9010"/>
            </w:tabs>
            <w:rPr>
              <w:rFonts w:eastAsiaTheme="minorEastAsia" w:cstheme="minorBidi"/>
              <w:i w:val="0"/>
              <w:iCs w:val="0"/>
              <w:noProof/>
              <w:sz w:val="24"/>
            </w:rPr>
          </w:pPr>
          <w:hyperlink w:anchor="_Toc893579" w:history="1">
            <w:r w:rsidRPr="00CA7672">
              <w:rPr>
                <w:rStyle w:val="Hyperlink"/>
                <w:noProof/>
              </w:rPr>
              <w:t>Phosphosite Data</w:t>
            </w:r>
            <w:r>
              <w:rPr>
                <w:noProof/>
                <w:webHidden/>
              </w:rPr>
              <w:tab/>
            </w:r>
            <w:r>
              <w:rPr>
                <w:noProof/>
                <w:webHidden/>
              </w:rPr>
              <w:fldChar w:fldCharType="begin"/>
            </w:r>
            <w:r>
              <w:rPr>
                <w:noProof/>
                <w:webHidden/>
              </w:rPr>
              <w:instrText xml:space="preserve"> PAGEREF _Toc893579 \h </w:instrText>
            </w:r>
            <w:r>
              <w:rPr>
                <w:noProof/>
                <w:webHidden/>
              </w:rPr>
            </w:r>
            <w:r>
              <w:rPr>
                <w:noProof/>
                <w:webHidden/>
              </w:rPr>
              <w:fldChar w:fldCharType="separate"/>
            </w:r>
            <w:r>
              <w:rPr>
                <w:noProof/>
                <w:webHidden/>
              </w:rPr>
              <w:t>5</w:t>
            </w:r>
            <w:r>
              <w:rPr>
                <w:noProof/>
                <w:webHidden/>
              </w:rPr>
              <w:fldChar w:fldCharType="end"/>
            </w:r>
          </w:hyperlink>
        </w:p>
        <w:p w14:paraId="16F7635F" w14:textId="36CC74AB" w:rsidR="00894AB2" w:rsidRDefault="00894AB2">
          <w:pPr>
            <w:pStyle w:val="TOC2"/>
            <w:tabs>
              <w:tab w:val="right" w:leader="dot" w:pos="9010"/>
            </w:tabs>
            <w:rPr>
              <w:rFonts w:eastAsiaTheme="minorEastAsia" w:cstheme="minorBidi"/>
              <w:i w:val="0"/>
              <w:iCs w:val="0"/>
              <w:noProof/>
              <w:sz w:val="24"/>
            </w:rPr>
          </w:pPr>
          <w:hyperlink w:anchor="_Toc893580" w:history="1">
            <w:r w:rsidRPr="00CA7672">
              <w:rPr>
                <w:rStyle w:val="Hyperlink"/>
                <w:noProof/>
              </w:rPr>
              <w:t>Inhibitor Data</w:t>
            </w:r>
            <w:r>
              <w:rPr>
                <w:noProof/>
                <w:webHidden/>
              </w:rPr>
              <w:tab/>
            </w:r>
            <w:r>
              <w:rPr>
                <w:noProof/>
                <w:webHidden/>
              </w:rPr>
              <w:fldChar w:fldCharType="begin"/>
            </w:r>
            <w:r>
              <w:rPr>
                <w:noProof/>
                <w:webHidden/>
              </w:rPr>
              <w:instrText xml:space="preserve"> PAGEREF _Toc893580 \h </w:instrText>
            </w:r>
            <w:r>
              <w:rPr>
                <w:noProof/>
                <w:webHidden/>
              </w:rPr>
            </w:r>
            <w:r>
              <w:rPr>
                <w:noProof/>
                <w:webHidden/>
              </w:rPr>
              <w:fldChar w:fldCharType="separate"/>
            </w:r>
            <w:r>
              <w:rPr>
                <w:noProof/>
                <w:webHidden/>
              </w:rPr>
              <w:t>5</w:t>
            </w:r>
            <w:r>
              <w:rPr>
                <w:noProof/>
                <w:webHidden/>
              </w:rPr>
              <w:fldChar w:fldCharType="end"/>
            </w:r>
          </w:hyperlink>
        </w:p>
        <w:p w14:paraId="2BAC03D6" w14:textId="2ED8F2B8" w:rsidR="00894AB2" w:rsidRDefault="00894AB2">
          <w:pPr>
            <w:pStyle w:val="TOC1"/>
            <w:tabs>
              <w:tab w:val="right" w:leader="dot" w:pos="9010"/>
            </w:tabs>
            <w:rPr>
              <w:rFonts w:eastAsiaTheme="minorEastAsia" w:cstheme="minorBidi"/>
              <w:b w:val="0"/>
              <w:bCs w:val="0"/>
              <w:noProof/>
              <w:sz w:val="24"/>
            </w:rPr>
          </w:pPr>
          <w:hyperlink w:anchor="_Toc893581" w:history="1">
            <w:r w:rsidRPr="00CA7672">
              <w:rPr>
                <w:rStyle w:val="Hyperlink"/>
                <w:noProof/>
              </w:rPr>
              <w:t>Database Schema</w:t>
            </w:r>
            <w:r>
              <w:rPr>
                <w:noProof/>
                <w:webHidden/>
              </w:rPr>
              <w:tab/>
            </w:r>
            <w:r>
              <w:rPr>
                <w:noProof/>
                <w:webHidden/>
              </w:rPr>
              <w:fldChar w:fldCharType="begin"/>
            </w:r>
            <w:r>
              <w:rPr>
                <w:noProof/>
                <w:webHidden/>
              </w:rPr>
              <w:instrText xml:space="preserve"> PAGEREF _Toc893581 \h </w:instrText>
            </w:r>
            <w:r>
              <w:rPr>
                <w:noProof/>
                <w:webHidden/>
              </w:rPr>
            </w:r>
            <w:r>
              <w:rPr>
                <w:noProof/>
                <w:webHidden/>
              </w:rPr>
              <w:fldChar w:fldCharType="separate"/>
            </w:r>
            <w:r>
              <w:rPr>
                <w:noProof/>
                <w:webHidden/>
              </w:rPr>
              <w:t>6</w:t>
            </w:r>
            <w:r>
              <w:rPr>
                <w:noProof/>
                <w:webHidden/>
              </w:rPr>
              <w:fldChar w:fldCharType="end"/>
            </w:r>
          </w:hyperlink>
        </w:p>
        <w:p w14:paraId="011BF7CC" w14:textId="4F492759" w:rsidR="00894AB2" w:rsidRDefault="00894AB2">
          <w:pPr>
            <w:pStyle w:val="TOC1"/>
            <w:tabs>
              <w:tab w:val="right" w:leader="dot" w:pos="9010"/>
            </w:tabs>
            <w:rPr>
              <w:rFonts w:eastAsiaTheme="minorEastAsia" w:cstheme="minorBidi"/>
              <w:b w:val="0"/>
              <w:bCs w:val="0"/>
              <w:noProof/>
              <w:sz w:val="24"/>
            </w:rPr>
          </w:pPr>
          <w:hyperlink w:anchor="_Toc893582" w:history="1">
            <w:r w:rsidRPr="00CA7672">
              <w:rPr>
                <w:rStyle w:val="Hyperlink"/>
                <w:noProof/>
              </w:rPr>
              <w:t>Phosphokinase Features</w:t>
            </w:r>
            <w:r>
              <w:rPr>
                <w:noProof/>
                <w:webHidden/>
              </w:rPr>
              <w:tab/>
            </w:r>
            <w:r>
              <w:rPr>
                <w:noProof/>
                <w:webHidden/>
              </w:rPr>
              <w:fldChar w:fldCharType="begin"/>
            </w:r>
            <w:r>
              <w:rPr>
                <w:noProof/>
                <w:webHidden/>
              </w:rPr>
              <w:instrText xml:space="preserve"> PAGEREF _Toc893582 \h </w:instrText>
            </w:r>
            <w:r>
              <w:rPr>
                <w:noProof/>
                <w:webHidden/>
              </w:rPr>
            </w:r>
            <w:r>
              <w:rPr>
                <w:noProof/>
                <w:webHidden/>
              </w:rPr>
              <w:fldChar w:fldCharType="separate"/>
            </w:r>
            <w:r>
              <w:rPr>
                <w:noProof/>
                <w:webHidden/>
              </w:rPr>
              <w:t>6</w:t>
            </w:r>
            <w:r>
              <w:rPr>
                <w:noProof/>
                <w:webHidden/>
              </w:rPr>
              <w:fldChar w:fldCharType="end"/>
            </w:r>
          </w:hyperlink>
        </w:p>
        <w:p w14:paraId="28FDF26D" w14:textId="608BFFF3" w:rsidR="00894AB2" w:rsidRDefault="00894AB2">
          <w:pPr>
            <w:pStyle w:val="TOC2"/>
            <w:tabs>
              <w:tab w:val="right" w:leader="dot" w:pos="9010"/>
            </w:tabs>
            <w:rPr>
              <w:rFonts w:eastAsiaTheme="minorEastAsia" w:cstheme="minorBidi"/>
              <w:i w:val="0"/>
              <w:iCs w:val="0"/>
              <w:noProof/>
              <w:sz w:val="24"/>
            </w:rPr>
          </w:pPr>
          <w:hyperlink w:anchor="_Toc893583" w:history="1">
            <w:r w:rsidRPr="00CA7672">
              <w:rPr>
                <w:rStyle w:val="Hyperlink"/>
                <w:noProof/>
              </w:rPr>
              <w:t>Kinase search function</w:t>
            </w:r>
            <w:r>
              <w:rPr>
                <w:noProof/>
                <w:webHidden/>
              </w:rPr>
              <w:tab/>
            </w:r>
            <w:r>
              <w:rPr>
                <w:noProof/>
                <w:webHidden/>
              </w:rPr>
              <w:fldChar w:fldCharType="begin"/>
            </w:r>
            <w:r>
              <w:rPr>
                <w:noProof/>
                <w:webHidden/>
              </w:rPr>
              <w:instrText xml:space="preserve"> PAGEREF _Toc893583 \h </w:instrText>
            </w:r>
            <w:r>
              <w:rPr>
                <w:noProof/>
                <w:webHidden/>
              </w:rPr>
            </w:r>
            <w:r>
              <w:rPr>
                <w:noProof/>
                <w:webHidden/>
              </w:rPr>
              <w:fldChar w:fldCharType="separate"/>
            </w:r>
            <w:r>
              <w:rPr>
                <w:noProof/>
                <w:webHidden/>
              </w:rPr>
              <w:t>6</w:t>
            </w:r>
            <w:r>
              <w:rPr>
                <w:noProof/>
                <w:webHidden/>
              </w:rPr>
              <w:fldChar w:fldCharType="end"/>
            </w:r>
          </w:hyperlink>
        </w:p>
        <w:p w14:paraId="314A049C" w14:textId="61A4019F" w:rsidR="00894AB2" w:rsidRDefault="00894AB2">
          <w:pPr>
            <w:pStyle w:val="TOC2"/>
            <w:tabs>
              <w:tab w:val="right" w:leader="dot" w:pos="9010"/>
            </w:tabs>
            <w:rPr>
              <w:rFonts w:eastAsiaTheme="minorEastAsia" w:cstheme="minorBidi"/>
              <w:i w:val="0"/>
              <w:iCs w:val="0"/>
              <w:noProof/>
              <w:sz w:val="24"/>
            </w:rPr>
          </w:pPr>
          <w:hyperlink w:anchor="_Toc893584" w:history="1">
            <w:r w:rsidRPr="00CA7672">
              <w:rPr>
                <w:rStyle w:val="Hyperlink"/>
                <w:noProof/>
              </w:rPr>
              <w:t>Inhibitor search function</w:t>
            </w:r>
            <w:r>
              <w:rPr>
                <w:noProof/>
                <w:webHidden/>
              </w:rPr>
              <w:tab/>
            </w:r>
            <w:r>
              <w:rPr>
                <w:noProof/>
                <w:webHidden/>
              </w:rPr>
              <w:fldChar w:fldCharType="begin"/>
            </w:r>
            <w:r>
              <w:rPr>
                <w:noProof/>
                <w:webHidden/>
              </w:rPr>
              <w:instrText xml:space="preserve"> PAGEREF _Toc893584 \h </w:instrText>
            </w:r>
            <w:r>
              <w:rPr>
                <w:noProof/>
                <w:webHidden/>
              </w:rPr>
            </w:r>
            <w:r>
              <w:rPr>
                <w:noProof/>
                <w:webHidden/>
              </w:rPr>
              <w:fldChar w:fldCharType="separate"/>
            </w:r>
            <w:r>
              <w:rPr>
                <w:noProof/>
                <w:webHidden/>
              </w:rPr>
              <w:t>7</w:t>
            </w:r>
            <w:r>
              <w:rPr>
                <w:noProof/>
                <w:webHidden/>
              </w:rPr>
              <w:fldChar w:fldCharType="end"/>
            </w:r>
          </w:hyperlink>
        </w:p>
        <w:p w14:paraId="7F9F9ECF" w14:textId="74B8C47C" w:rsidR="00894AB2" w:rsidRDefault="00894AB2">
          <w:pPr>
            <w:pStyle w:val="TOC2"/>
            <w:tabs>
              <w:tab w:val="right" w:leader="dot" w:pos="9010"/>
            </w:tabs>
            <w:rPr>
              <w:rFonts w:eastAsiaTheme="minorEastAsia" w:cstheme="minorBidi"/>
              <w:i w:val="0"/>
              <w:iCs w:val="0"/>
              <w:noProof/>
              <w:sz w:val="24"/>
            </w:rPr>
          </w:pPr>
          <w:hyperlink w:anchor="_Toc893585" w:history="1">
            <w:r w:rsidRPr="00CA7672">
              <w:rPr>
                <w:rStyle w:val="Hyperlink"/>
                <w:noProof/>
              </w:rPr>
              <w:t>Internal Hyperlinks</w:t>
            </w:r>
            <w:r>
              <w:rPr>
                <w:noProof/>
                <w:webHidden/>
              </w:rPr>
              <w:tab/>
            </w:r>
            <w:r>
              <w:rPr>
                <w:noProof/>
                <w:webHidden/>
              </w:rPr>
              <w:fldChar w:fldCharType="begin"/>
            </w:r>
            <w:r>
              <w:rPr>
                <w:noProof/>
                <w:webHidden/>
              </w:rPr>
              <w:instrText xml:space="preserve"> PAGEREF _Toc893585 \h </w:instrText>
            </w:r>
            <w:r>
              <w:rPr>
                <w:noProof/>
                <w:webHidden/>
              </w:rPr>
            </w:r>
            <w:r>
              <w:rPr>
                <w:noProof/>
                <w:webHidden/>
              </w:rPr>
              <w:fldChar w:fldCharType="separate"/>
            </w:r>
            <w:r>
              <w:rPr>
                <w:noProof/>
                <w:webHidden/>
              </w:rPr>
              <w:t>7</w:t>
            </w:r>
            <w:r>
              <w:rPr>
                <w:noProof/>
                <w:webHidden/>
              </w:rPr>
              <w:fldChar w:fldCharType="end"/>
            </w:r>
          </w:hyperlink>
        </w:p>
        <w:p w14:paraId="299C745B" w14:textId="173D5C2E" w:rsidR="00894AB2" w:rsidRDefault="00894AB2">
          <w:pPr>
            <w:pStyle w:val="TOC2"/>
            <w:tabs>
              <w:tab w:val="right" w:leader="dot" w:pos="9010"/>
            </w:tabs>
            <w:rPr>
              <w:rFonts w:eastAsiaTheme="minorEastAsia" w:cstheme="minorBidi"/>
              <w:i w:val="0"/>
              <w:iCs w:val="0"/>
              <w:noProof/>
              <w:sz w:val="24"/>
            </w:rPr>
          </w:pPr>
          <w:hyperlink w:anchor="_Toc893586" w:history="1">
            <w:r w:rsidRPr="00CA7672">
              <w:rPr>
                <w:rStyle w:val="Hyperlink"/>
                <w:noProof/>
              </w:rPr>
              <w:t>External Hyperlinks</w:t>
            </w:r>
            <w:r>
              <w:rPr>
                <w:noProof/>
                <w:webHidden/>
              </w:rPr>
              <w:tab/>
            </w:r>
            <w:r>
              <w:rPr>
                <w:noProof/>
                <w:webHidden/>
              </w:rPr>
              <w:fldChar w:fldCharType="begin"/>
            </w:r>
            <w:r>
              <w:rPr>
                <w:noProof/>
                <w:webHidden/>
              </w:rPr>
              <w:instrText xml:space="preserve"> PAGEREF _Toc893586 \h </w:instrText>
            </w:r>
            <w:r>
              <w:rPr>
                <w:noProof/>
                <w:webHidden/>
              </w:rPr>
            </w:r>
            <w:r>
              <w:rPr>
                <w:noProof/>
                <w:webHidden/>
              </w:rPr>
              <w:fldChar w:fldCharType="separate"/>
            </w:r>
            <w:r>
              <w:rPr>
                <w:noProof/>
                <w:webHidden/>
              </w:rPr>
              <w:t>7</w:t>
            </w:r>
            <w:r>
              <w:rPr>
                <w:noProof/>
                <w:webHidden/>
              </w:rPr>
              <w:fldChar w:fldCharType="end"/>
            </w:r>
          </w:hyperlink>
        </w:p>
        <w:p w14:paraId="7228A0BF" w14:textId="50E0F316" w:rsidR="00894AB2" w:rsidRDefault="00894AB2">
          <w:pPr>
            <w:pStyle w:val="TOC2"/>
            <w:tabs>
              <w:tab w:val="right" w:leader="dot" w:pos="9010"/>
            </w:tabs>
            <w:rPr>
              <w:rFonts w:eastAsiaTheme="minorEastAsia" w:cstheme="minorBidi"/>
              <w:i w:val="0"/>
              <w:iCs w:val="0"/>
              <w:noProof/>
              <w:sz w:val="24"/>
            </w:rPr>
          </w:pPr>
          <w:hyperlink w:anchor="_Toc893587" w:history="1">
            <w:r w:rsidRPr="00CA7672">
              <w:rPr>
                <w:rStyle w:val="Hyperlink"/>
                <w:noProof/>
              </w:rPr>
              <w:t>Protein visualisation package and browsing Phosphosites</w:t>
            </w:r>
            <w:r>
              <w:rPr>
                <w:noProof/>
                <w:webHidden/>
              </w:rPr>
              <w:tab/>
            </w:r>
            <w:r>
              <w:rPr>
                <w:noProof/>
                <w:webHidden/>
              </w:rPr>
              <w:fldChar w:fldCharType="begin"/>
            </w:r>
            <w:r>
              <w:rPr>
                <w:noProof/>
                <w:webHidden/>
              </w:rPr>
              <w:instrText xml:space="preserve"> PAGEREF _Toc893587 \h </w:instrText>
            </w:r>
            <w:r>
              <w:rPr>
                <w:noProof/>
                <w:webHidden/>
              </w:rPr>
            </w:r>
            <w:r>
              <w:rPr>
                <w:noProof/>
                <w:webHidden/>
              </w:rPr>
              <w:fldChar w:fldCharType="separate"/>
            </w:r>
            <w:r>
              <w:rPr>
                <w:noProof/>
                <w:webHidden/>
              </w:rPr>
              <w:t>7</w:t>
            </w:r>
            <w:r>
              <w:rPr>
                <w:noProof/>
                <w:webHidden/>
              </w:rPr>
              <w:fldChar w:fldCharType="end"/>
            </w:r>
          </w:hyperlink>
        </w:p>
        <w:p w14:paraId="1BABA97D" w14:textId="22A5BBEE" w:rsidR="00894AB2" w:rsidRDefault="00894AB2">
          <w:pPr>
            <w:pStyle w:val="TOC2"/>
            <w:tabs>
              <w:tab w:val="right" w:leader="dot" w:pos="9010"/>
            </w:tabs>
            <w:rPr>
              <w:rFonts w:eastAsiaTheme="minorEastAsia" w:cstheme="minorBidi"/>
              <w:i w:val="0"/>
              <w:iCs w:val="0"/>
              <w:noProof/>
              <w:sz w:val="24"/>
            </w:rPr>
          </w:pPr>
          <w:hyperlink w:anchor="_Toc893588" w:history="1">
            <w:r w:rsidRPr="00CA7672">
              <w:rPr>
                <w:rStyle w:val="Hyperlink"/>
                <w:noProof/>
              </w:rPr>
              <w:t>Protein Interaction Viewer</w:t>
            </w:r>
            <w:r>
              <w:rPr>
                <w:noProof/>
                <w:webHidden/>
              </w:rPr>
              <w:tab/>
            </w:r>
            <w:r>
              <w:rPr>
                <w:noProof/>
                <w:webHidden/>
              </w:rPr>
              <w:fldChar w:fldCharType="begin"/>
            </w:r>
            <w:r>
              <w:rPr>
                <w:noProof/>
                <w:webHidden/>
              </w:rPr>
              <w:instrText xml:space="preserve"> PAGEREF _Toc893588 \h </w:instrText>
            </w:r>
            <w:r>
              <w:rPr>
                <w:noProof/>
                <w:webHidden/>
              </w:rPr>
            </w:r>
            <w:r>
              <w:rPr>
                <w:noProof/>
                <w:webHidden/>
              </w:rPr>
              <w:fldChar w:fldCharType="separate"/>
            </w:r>
            <w:r>
              <w:rPr>
                <w:noProof/>
                <w:webHidden/>
              </w:rPr>
              <w:t>7</w:t>
            </w:r>
            <w:r>
              <w:rPr>
                <w:noProof/>
                <w:webHidden/>
              </w:rPr>
              <w:fldChar w:fldCharType="end"/>
            </w:r>
          </w:hyperlink>
        </w:p>
        <w:p w14:paraId="2391DBAE" w14:textId="00E3AAE6" w:rsidR="00894AB2" w:rsidRDefault="00894AB2">
          <w:pPr>
            <w:pStyle w:val="TOC2"/>
            <w:tabs>
              <w:tab w:val="right" w:leader="dot" w:pos="9010"/>
            </w:tabs>
            <w:rPr>
              <w:rFonts w:eastAsiaTheme="minorEastAsia" w:cstheme="minorBidi"/>
              <w:i w:val="0"/>
              <w:iCs w:val="0"/>
              <w:noProof/>
              <w:sz w:val="24"/>
            </w:rPr>
          </w:pPr>
          <w:hyperlink w:anchor="_Toc893589" w:history="1">
            <w:r w:rsidRPr="00CA7672">
              <w:rPr>
                <w:rStyle w:val="Hyperlink"/>
                <w:noProof/>
              </w:rPr>
              <w:t>PP Tool: Uploading Phosphoproteomic data</w:t>
            </w:r>
            <w:r>
              <w:rPr>
                <w:noProof/>
                <w:webHidden/>
              </w:rPr>
              <w:tab/>
            </w:r>
            <w:r>
              <w:rPr>
                <w:noProof/>
                <w:webHidden/>
              </w:rPr>
              <w:fldChar w:fldCharType="begin"/>
            </w:r>
            <w:r>
              <w:rPr>
                <w:noProof/>
                <w:webHidden/>
              </w:rPr>
              <w:instrText xml:space="preserve"> PAGEREF _Toc893589 \h </w:instrText>
            </w:r>
            <w:r>
              <w:rPr>
                <w:noProof/>
                <w:webHidden/>
              </w:rPr>
            </w:r>
            <w:r>
              <w:rPr>
                <w:noProof/>
                <w:webHidden/>
              </w:rPr>
              <w:fldChar w:fldCharType="separate"/>
            </w:r>
            <w:r>
              <w:rPr>
                <w:noProof/>
                <w:webHidden/>
              </w:rPr>
              <w:t>7</w:t>
            </w:r>
            <w:r>
              <w:rPr>
                <w:noProof/>
                <w:webHidden/>
              </w:rPr>
              <w:fldChar w:fldCharType="end"/>
            </w:r>
          </w:hyperlink>
        </w:p>
        <w:p w14:paraId="2DA56FB0" w14:textId="0CCA2E1F" w:rsidR="00894AB2" w:rsidRDefault="00894AB2">
          <w:pPr>
            <w:pStyle w:val="TOC1"/>
            <w:tabs>
              <w:tab w:val="right" w:leader="dot" w:pos="9010"/>
            </w:tabs>
            <w:rPr>
              <w:rFonts w:eastAsiaTheme="minorEastAsia" w:cstheme="minorBidi"/>
              <w:b w:val="0"/>
              <w:bCs w:val="0"/>
              <w:noProof/>
              <w:sz w:val="24"/>
            </w:rPr>
          </w:pPr>
          <w:hyperlink w:anchor="_Toc893590" w:history="1">
            <w:r w:rsidRPr="00CA7672">
              <w:rPr>
                <w:rStyle w:val="Hyperlink"/>
                <w:noProof/>
              </w:rPr>
              <w:t>Deploying Phosphokinase to the web:</w:t>
            </w:r>
            <w:r>
              <w:rPr>
                <w:noProof/>
                <w:webHidden/>
              </w:rPr>
              <w:tab/>
            </w:r>
            <w:r>
              <w:rPr>
                <w:noProof/>
                <w:webHidden/>
              </w:rPr>
              <w:fldChar w:fldCharType="begin"/>
            </w:r>
            <w:r>
              <w:rPr>
                <w:noProof/>
                <w:webHidden/>
              </w:rPr>
              <w:instrText xml:space="preserve"> PAGEREF _Toc893590 \h </w:instrText>
            </w:r>
            <w:r>
              <w:rPr>
                <w:noProof/>
                <w:webHidden/>
              </w:rPr>
            </w:r>
            <w:r>
              <w:rPr>
                <w:noProof/>
                <w:webHidden/>
              </w:rPr>
              <w:fldChar w:fldCharType="separate"/>
            </w:r>
            <w:r>
              <w:rPr>
                <w:noProof/>
                <w:webHidden/>
              </w:rPr>
              <w:t>8</w:t>
            </w:r>
            <w:r>
              <w:rPr>
                <w:noProof/>
                <w:webHidden/>
              </w:rPr>
              <w:fldChar w:fldCharType="end"/>
            </w:r>
          </w:hyperlink>
        </w:p>
        <w:p w14:paraId="3EBA85BC" w14:textId="290EABC7" w:rsidR="00894AB2" w:rsidRDefault="00894AB2">
          <w:pPr>
            <w:pStyle w:val="TOC2"/>
            <w:tabs>
              <w:tab w:val="right" w:leader="dot" w:pos="9010"/>
            </w:tabs>
            <w:rPr>
              <w:rFonts w:eastAsiaTheme="minorEastAsia" w:cstheme="minorBidi"/>
              <w:i w:val="0"/>
              <w:iCs w:val="0"/>
              <w:noProof/>
              <w:sz w:val="24"/>
            </w:rPr>
          </w:pPr>
          <w:hyperlink w:anchor="_Toc893591" w:history="1">
            <w:r w:rsidRPr="00CA7672">
              <w:rPr>
                <w:rStyle w:val="Hyperlink"/>
                <w:noProof/>
              </w:rPr>
              <w:t>Local Deployment</w:t>
            </w:r>
            <w:r>
              <w:rPr>
                <w:noProof/>
                <w:webHidden/>
              </w:rPr>
              <w:tab/>
            </w:r>
            <w:r>
              <w:rPr>
                <w:noProof/>
                <w:webHidden/>
              </w:rPr>
              <w:fldChar w:fldCharType="begin"/>
            </w:r>
            <w:r>
              <w:rPr>
                <w:noProof/>
                <w:webHidden/>
              </w:rPr>
              <w:instrText xml:space="preserve"> PAGEREF _Toc893591 \h </w:instrText>
            </w:r>
            <w:r>
              <w:rPr>
                <w:noProof/>
                <w:webHidden/>
              </w:rPr>
            </w:r>
            <w:r>
              <w:rPr>
                <w:noProof/>
                <w:webHidden/>
              </w:rPr>
              <w:fldChar w:fldCharType="separate"/>
            </w:r>
            <w:r>
              <w:rPr>
                <w:noProof/>
                <w:webHidden/>
              </w:rPr>
              <w:t>9</w:t>
            </w:r>
            <w:r>
              <w:rPr>
                <w:noProof/>
                <w:webHidden/>
              </w:rPr>
              <w:fldChar w:fldCharType="end"/>
            </w:r>
          </w:hyperlink>
        </w:p>
        <w:p w14:paraId="14A94C20" w14:textId="4ED9E3B8" w:rsidR="00894AB2" w:rsidRDefault="00894AB2">
          <w:pPr>
            <w:pStyle w:val="TOC1"/>
            <w:tabs>
              <w:tab w:val="right" w:leader="dot" w:pos="9010"/>
            </w:tabs>
            <w:rPr>
              <w:rFonts w:eastAsiaTheme="minorEastAsia" w:cstheme="minorBidi"/>
              <w:b w:val="0"/>
              <w:bCs w:val="0"/>
              <w:noProof/>
              <w:sz w:val="24"/>
            </w:rPr>
          </w:pPr>
          <w:hyperlink w:anchor="_Toc893592" w:history="1">
            <w:r w:rsidRPr="00CA7672">
              <w:rPr>
                <w:rStyle w:val="Hyperlink"/>
                <w:noProof/>
              </w:rPr>
              <w:t>Limitations</w:t>
            </w:r>
            <w:r>
              <w:rPr>
                <w:noProof/>
                <w:webHidden/>
              </w:rPr>
              <w:tab/>
            </w:r>
            <w:r>
              <w:rPr>
                <w:noProof/>
                <w:webHidden/>
              </w:rPr>
              <w:fldChar w:fldCharType="begin"/>
            </w:r>
            <w:r>
              <w:rPr>
                <w:noProof/>
                <w:webHidden/>
              </w:rPr>
              <w:instrText xml:space="preserve"> PAGEREF _Toc893592 \h </w:instrText>
            </w:r>
            <w:r>
              <w:rPr>
                <w:noProof/>
                <w:webHidden/>
              </w:rPr>
            </w:r>
            <w:r>
              <w:rPr>
                <w:noProof/>
                <w:webHidden/>
              </w:rPr>
              <w:fldChar w:fldCharType="separate"/>
            </w:r>
            <w:r>
              <w:rPr>
                <w:noProof/>
                <w:webHidden/>
              </w:rPr>
              <w:t>9</w:t>
            </w:r>
            <w:r>
              <w:rPr>
                <w:noProof/>
                <w:webHidden/>
              </w:rPr>
              <w:fldChar w:fldCharType="end"/>
            </w:r>
          </w:hyperlink>
        </w:p>
        <w:p w14:paraId="3DDA1E66" w14:textId="4E23D41B" w:rsidR="00894AB2" w:rsidRDefault="00894AB2">
          <w:pPr>
            <w:pStyle w:val="TOC2"/>
            <w:tabs>
              <w:tab w:val="right" w:leader="dot" w:pos="9010"/>
            </w:tabs>
            <w:rPr>
              <w:rFonts w:eastAsiaTheme="minorEastAsia" w:cstheme="minorBidi"/>
              <w:i w:val="0"/>
              <w:iCs w:val="0"/>
              <w:noProof/>
              <w:sz w:val="24"/>
            </w:rPr>
          </w:pPr>
          <w:hyperlink w:anchor="_Toc893593" w:history="1">
            <w:r w:rsidRPr="00CA7672">
              <w:rPr>
                <w:rStyle w:val="Hyperlink"/>
                <w:noProof/>
              </w:rPr>
              <w:t>Web Feature limitations:</w:t>
            </w:r>
            <w:r>
              <w:rPr>
                <w:noProof/>
                <w:webHidden/>
              </w:rPr>
              <w:tab/>
            </w:r>
            <w:r>
              <w:rPr>
                <w:noProof/>
                <w:webHidden/>
              </w:rPr>
              <w:fldChar w:fldCharType="begin"/>
            </w:r>
            <w:r>
              <w:rPr>
                <w:noProof/>
                <w:webHidden/>
              </w:rPr>
              <w:instrText xml:space="preserve"> PAGEREF _Toc893593 \h </w:instrText>
            </w:r>
            <w:r>
              <w:rPr>
                <w:noProof/>
                <w:webHidden/>
              </w:rPr>
            </w:r>
            <w:r>
              <w:rPr>
                <w:noProof/>
                <w:webHidden/>
              </w:rPr>
              <w:fldChar w:fldCharType="separate"/>
            </w:r>
            <w:r>
              <w:rPr>
                <w:noProof/>
                <w:webHidden/>
              </w:rPr>
              <w:t>9</w:t>
            </w:r>
            <w:r>
              <w:rPr>
                <w:noProof/>
                <w:webHidden/>
              </w:rPr>
              <w:fldChar w:fldCharType="end"/>
            </w:r>
          </w:hyperlink>
        </w:p>
        <w:p w14:paraId="73CD006D" w14:textId="6697C20E" w:rsidR="00894AB2" w:rsidRDefault="00894AB2">
          <w:pPr>
            <w:pStyle w:val="TOC2"/>
            <w:tabs>
              <w:tab w:val="right" w:leader="dot" w:pos="9010"/>
            </w:tabs>
            <w:rPr>
              <w:rFonts w:eastAsiaTheme="minorEastAsia" w:cstheme="minorBidi"/>
              <w:i w:val="0"/>
              <w:iCs w:val="0"/>
              <w:noProof/>
              <w:sz w:val="24"/>
            </w:rPr>
          </w:pPr>
          <w:hyperlink w:anchor="_Toc893594" w:history="1">
            <w:r w:rsidRPr="00CA7672">
              <w:rPr>
                <w:rStyle w:val="Hyperlink"/>
                <w:noProof/>
              </w:rPr>
              <w:t>Database limitations:</w:t>
            </w:r>
            <w:r>
              <w:rPr>
                <w:noProof/>
                <w:webHidden/>
              </w:rPr>
              <w:tab/>
            </w:r>
            <w:r>
              <w:rPr>
                <w:noProof/>
                <w:webHidden/>
              </w:rPr>
              <w:fldChar w:fldCharType="begin"/>
            </w:r>
            <w:r>
              <w:rPr>
                <w:noProof/>
                <w:webHidden/>
              </w:rPr>
              <w:instrText xml:space="preserve"> PAGEREF _Toc893594 \h </w:instrText>
            </w:r>
            <w:r>
              <w:rPr>
                <w:noProof/>
                <w:webHidden/>
              </w:rPr>
            </w:r>
            <w:r>
              <w:rPr>
                <w:noProof/>
                <w:webHidden/>
              </w:rPr>
              <w:fldChar w:fldCharType="separate"/>
            </w:r>
            <w:r>
              <w:rPr>
                <w:noProof/>
                <w:webHidden/>
              </w:rPr>
              <w:t>9</w:t>
            </w:r>
            <w:r>
              <w:rPr>
                <w:noProof/>
                <w:webHidden/>
              </w:rPr>
              <w:fldChar w:fldCharType="end"/>
            </w:r>
          </w:hyperlink>
        </w:p>
        <w:p w14:paraId="1A96397B" w14:textId="621AB6FF" w:rsidR="00894AB2" w:rsidRDefault="00894AB2">
          <w:pPr>
            <w:pStyle w:val="TOC1"/>
            <w:tabs>
              <w:tab w:val="right" w:leader="dot" w:pos="9010"/>
            </w:tabs>
            <w:rPr>
              <w:rFonts w:eastAsiaTheme="minorEastAsia" w:cstheme="minorBidi"/>
              <w:b w:val="0"/>
              <w:bCs w:val="0"/>
              <w:noProof/>
              <w:sz w:val="24"/>
            </w:rPr>
          </w:pPr>
          <w:hyperlink w:anchor="_Toc893595" w:history="1">
            <w:r w:rsidRPr="00CA7672">
              <w:rPr>
                <w:rStyle w:val="Hyperlink"/>
                <w:noProof/>
                <w:highlight w:val="yellow"/>
              </w:rPr>
              <w:t>Technical Challenges:</w:t>
            </w:r>
            <w:r>
              <w:rPr>
                <w:noProof/>
                <w:webHidden/>
              </w:rPr>
              <w:tab/>
            </w:r>
            <w:r>
              <w:rPr>
                <w:noProof/>
                <w:webHidden/>
              </w:rPr>
              <w:fldChar w:fldCharType="begin"/>
            </w:r>
            <w:r>
              <w:rPr>
                <w:noProof/>
                <w:webHidden/>
              </w:rPr>
              <w:instrText xml:space="preserve"> PAGEREF _Toc893595 \h </w:instrText>
            </w:r>
            <w:r>
              <w:rPr>
                <w:noProof/>
                <w:webHidden/>
              </w:rPr>
            </w:r>
            <w:r>
              <w:rPr>
                <w:noProof/>
                <w:webHidden/>
              </w:rPr>
              <w:fldChar w:fldCharType="separate"/>
            </w:r>
            <w:r>
              <w:rPr>
                <w:noProof/>
                <w:webHidden/>
              </w:rPr>
              <w:t>10</w:t>
            </w:r>
            <w:r>
              <w:rPr>
                <w:noProof/>
                <w:webHidden/>
              </w:rPr>
              <w:fldChar w:fldCharType="end"/>
            </w:r>
          </w:hyperlink>
        </w:p>
        <w:p w14:paraId="1027DC1C" w14:textId="4B6F88E2" w:rsidR="00894AB2" w:rsidRDefault="00894AB2">
          <w:pPr>
            <w:pStyle w:val="TOC1"/>
            <w:tabs>
              <w:tab w:val="right" w:leader="dot" w:pos="9010"/>
            </w:tabs>
            <w:rPr>
              <w:rFonts w:eastAsiaTheme="minorEastAsia" w:cstheme="minorBidi"/>
              <w:b w:val="0"/>
              <w:bCs w:val="0"/>
              <w:noProof/>
              <w:sz w:val="24"/>
            </w:rPr>
          </w:pPr>
          <w:hyperlink w:anchor="_Toc893596" w:history="1">
            <w:r w:rsidRPr="00CA7672">
              <w:rPr>
                <w:rStyle w:val="Hyperlink"/>
                <w:noProof/>
              </w:rPr>
              <w:t>Future developments</w:t>
            </w:r>
            <w:r>
              <w:rPr>
                <w:noProof/>
                <w:webHidden/>
              </w:rPr>
              <w:tab/>
            </w:r>
            <w:r>
              <w:rPr>
                <w:noProof/>
                <w:webHidden/>
              </w:rPr>
              <w:fldChar w:fldCharType="begin"/>
            </w:r>
            <w:r>
              <w:rPr>
                <w:noProof/>
                <w:webHidden/>
              </w:rPr>
              <w:instrText xml:space="preserve"> PAGEREF _Toc893596 \h </w:instrText>
            </w:r>
            <w:r>
              <w:rPr>
                <w:noProof/>
                <w:webHidden/>
              </w:rPr>
            </w:r>
            <w:r>
              <w:rPr>
                <w:noProof/>
                <w:webHidden/>
              </w:rPr>
              <w:fldChar w:fldCharType="separate"/>
            </w:r>
            <w:r>
              <w:rPr>
                <w:noProof/>
                <w:webHidden/>
              </w:rPr>
              <w:t>10</w:t>
            </w:r>
            <w:r>
              <w:rPr>
                <w:noProof/>
                <w:webHidden/>
              </w:rPr>
              <w:fldChar w:fldCharType="end"/>
            </w:r>
          </w:hyperlink>
        </w:p>
        <w:p w14:paraId="7763683E" w14:textId="3030984A" w:rsidR="00A06B24" w:rsidRDefault="00A06B24">
          <w:r>
            <w:rPr>
              <w:b/>
              <w:bCs/>
              <w:noProof/>
            </w:rPr>
            <w:fldChar w:fldCharType="end"/>
          </w:r>
        </w:p>
      </w:sdtContent>
    </w:sdt>
    <w:p w14:paraId="01A19F42" w14:textId="64B458FB" w:rsidR="00A06B24" w:rsidRDefault="00A06B24" w:rsidP="00A06B24"/>
    <w:p w14:paraId="75C690E3" w14:textId="1CD2492F" w:rsidR="004D7937" w:rsidRDefault="004D7937" w:rsidP="00A06B24"/>
    <w:p w14:paraId="4A4E4ECA" w14:textId="7FACDD75" w:rsidR="004D7937" w:rsidRDefault="004D7937" w:rsidP="00A06B24"/>
    <w:p w14:paraId="25B8CD36" w14:textId="1ECB0D2F" w:rsidR="004D7937" w:rsidRDefault="004D7937" w:rsidP="00A06B24"/>
    <w:p w14:paraId="6EC596FB" w14:textId="4BA6F7A5" w:rsidR="004D7937" w:rsidRDefault="004D7937" w:rsidP="00A06B24"/>
    <w:p w14:paraId="5F775F90" w14:textId="19A92045" w:rsidR="004D7937" w:rsidRDefault="004D7937" w:rsidP="00A06B24"/>
    <w:p w14:paraId="0847C392" w14:textId="77777777" w:rsidR="004D7937" w:rsidRPr="00A06B24" w:rsidRDefault="004D7937" w:rsidP="00A06B24"/>
    <w:p w14:paraId="0B378202" w14:textId="0F9BBD28" w:rsidR="00A06B24" w:rsidRDefault="00A06B24" w:rsidP="003A19F6">
      <w:pPr>
        <w:pStyle w:val="Heading1"/>
        <w:shd w:val="clear" w:color="auto" w:fill="F2F2F2" w:themeFill="background1" w:themeFillShade="F2"/>
        <w:spacing w:line="276" w:lineRule="auto"/>
      </w:pPr>
      <w:bookmarkStart w:id="1" w:name="_Toc893571"/>
      <w:r>
        <w:rPr>
          <w:noProof/>
        </w:rPr>
        <w:lastRenderedPageBreak/>
        <mc:AlternateContent>
          <mc:Choice Requires="wps">
            <w:drawing>
              <wp:anchor distT="0" distB="0" distL="114300" distR="114300" simplePos="0" relativeHeight="251664384" behindDoc="1" locked="0" layoutInCell="1" allowOverlap="1" wp14:anchorId="5B4325F4" wp14:editId="6477D6C4">
                <wp:simplePos x="0" y="0"/>
                <wp:positionH relativeFrom="column">
                  <wp:posOffset>-10160</wp:posOffset>
                </wp:positionH>
                <wp:positionV relativeFrom="paragraph">
                  <wp:posOffset>1857375</wp:posOffset>
                </wp:positionV>
                <wp:extent cx="5745480" cy="635"/>
                <wp:effectExtent l="0" t="0" r="0" b="0"/>
                <wp:wrapTight wrapText="bothSides">
                  <wp:wrapPolygon edited="0">
                    <wp:start x="0" y="0"/>
                    <wp:lineTo x="0" y="20571"/>
                    <wp:lineTo x="21533" y="20571"/>
                    <wp:lineTo x="2153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C016D13" w14:textId="1E8770AA" w:rsidR="00A06B24" w:rsidRPr="00A06B24" w:rsidRDefault="00A06B24" w:rsidP="00A06B24">
                            <w:pPr>
                              <w:pStyle w:val="Caption"/>
                              <w:rPr>
                                <w:b/>
                                <w:bCs/>
                                <w:color w:val="000000" w:themeColor="text1"/>
                                <w:sz w:val="28"/>
                                <w:u w:val="single"/>
                              </w:rPr>
                            </w:pPr>
                            <w:r w:rsidRPr="00A06B24">
                              <w:rPr>
                                <w:b/>
                                <w:bCs/>
                                <w:color w:val="000000" w:themeColor="text1"/>
                              </w:rPr>
                              <w:t xml:space="preserve">Figure </w:t>
                            </w:r>
                            <w:r w:rsidRPr="00A06B24">
                              <w:rPr>
                                <w:b/>
                                <w:bCs/>
                                <w:color w:val="000000" w:themeColor="text1"/>
                              </w:rPr>
                              <w:fldChar w:fldCharType="begin"/>
                            </w:r>
                            <w:r w:rsidRPr="00A06B24">
                              <w:rPr>
                                <w:b/>
                                <w:bCs/>
                                <w:color w:val="000000" w:themeColor="text1"/>
                              </w:rPr>
                              <w:instrText xml:space="preserve"> SEQ Figure \* ARABIC </w:instrText>
                            </w:r>
                            <w:r w:rsidRPr="00A06B24">
                              <w:rPr>
                                <w:b/>
                                <w:bCs/>
                                <w:color w:val="000000" w:themeColor="text1"/>
                              </w:rPr>
                              <w:fldChar w:fldCharType="separate"/>
                            </w:r>
                            <w:r w:rsidRPr="00A06B24">
                              <w:rPr>
                                <w:b/>
                                <w:bCs/>
                                <w:noProof/>
                                <w:color w:val="000000" w:themeColor="text1"/>
                              </w:rPr>
                              <w:t>1</w:t>
                            </w:r>
                            <w:r w:rsidRPr="00A06B24">
                              <w:rPr>
                                <w:b/>
                                <w:bCs/>
                                <w:color w:val="000000" w:themeColor="text1"/>
                              </w:rPr>
                              <w:fldChar w:fldCharType="end"/>
                            </w:r>
                            <w:r>
                              <w:rPr>
                                <w:b/>
                                <w:bCs/>
                                <w:color w:val="000000" w:themeColor="text1"/>
                              </w:rPr>
                              <w:t xml:space="preserve">: </w:t>
                            </w:r>
                            <w:r w:rsidRPr="00A06B24">
                              <w:rPr>
                                <w:b/>
                                <w:bCs/>
                                <w:color w:val="000000" w:themeColor="text1"/>
                              </w:rPr>
                              <w:t>Phosphokinase software schematics and component integration.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4325F4" id="Text Box 4" o:spid="_x0000_s1027" type="#_x0000_t202" style="position:absolute;margin-left:-.8pt;margin-top:146.25pt;width:452.4pt;height:.05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" stroked="f">
                <v:textbox style="mso-fit-shape-to-text:t" inset="0,0,0,0">
                  <w:txbxContent>
                    <w:p w14:paraId="4C016D13" w14:textId="1E8770AA" w:rsidR="00A06B24" w:rsidRPr="00A06B24" w:rsidRDefault="00A06B24" w:rsidP="00A06B24">
                      <w:pPr>
                        <w:pStyle w:val="Caption"/>
                        <w:rPr>
                          <w:b/>
                          <w:bCs/>
                          <w:color w:val="000000" w:themeColor="text1"/>
                          <w:sz w:val="28"/>
                          <w:u w:val="single"/>
                        </w:rPr>
                      </w:pPr>
                      <w:r w:rsidRPr="00A06B24">
                        <w:rPr>
                          <w:b/>
                          <w:bCs/>
                          <w:color w:val="000000" w:themeColor="text1"/>
                        </w:rPr>
                        <w:t xml:space="preserve">Figure </w:t>
                      </w:r>
                      <w:r w:rsidRPr="00A06B24">
                        <w:rPr>
                          <w:b/>
                          <w:bCs/>
                          <w:color w:val="000000" w:themeColor="text1"/>
                        </w:rPr>
                        <w:fldChar w:fldCharType="begin"/>
                      </w:r>
                      <w:r w:rsidRPr="00A06B24">
                        <w:rPr>
                          <w:b/>
                          <w:bCs/>
                          <w:color w:val="000000" w:themeColor="text1"/>
                        </w:rPr>
                        <w:instrText xml:space="preserve"> SEQ Figure \* ARABIC </w:instrText>
                      </w:r>
                      <w:r w:rsidRPr="00A06B24">
                        <w:rPr>
                          <w:b/>
                          <w:bCs/>
                          <w:color w:val="000000" w:themeColor="text1"/>
                        </w:rPr>
                        <w:fldChar w:fldCharType="separate"/>
                      </w:r>
                      <w:r w:rsidRPr="00A06B24">
                        <w:rPr>
                          <w:b/>
                          <w:bCs/>
                          <w:noProof/>
                          <w:color w:val="000000" w:themeColor="text1"/>
                        </w:rPr>
                        <w:t>1</w:t>
                      </w:r>
                      <w:r w:rsidRPr="00A06B24">
                        <w:rPr>
                          <w:b/>
                          <w:bCs/>
                          <w:color w:val="000000" w:themeColor="text1"/>
                        </w:rPr>
                        <w:fldChar w:fldCharType="end"/>
                      </w:r>
                      <w:r>
                        <w:rPr>
                          <w:b/>
                          <w:bCs/>
                          <w:color w:val="000000" w:themeColor="text1"/>
                        </w:rPr>
                        <w:t xml:space="preserve">: </w:t>
                      </w:r>
                      <w:r w:rsidRPr="00A06B24">
                        <w:rPr>
                          <w:b/>
                          <w:bCs/>
                          <w:color w:val="000000" w:themeColor="text1"/>
                        </w:rPr>
                        <w:t>Phosphokinase software schematics and component integration.</w:t>
                      </w:r>
                    </w:p>
                  </w:txbxContent>
                </v:textbox>
                <w10:wrap type="tight"/>
              </v:shape>
            </w:pict>
          </mc:Fallback>
        </mc:AlternateContent>
      </w:r>
      <w:r w:rsidR="00CC51A2">
        <w:t xml:space="preserve">Software </w:t>
      </w:r>
      <w:r>
        <w:t>Schematics</w:t>
      </w:r>
      <w:bookmarkEnd w:id="1"/>
    </w:p>
    <w:p w14:paraId="0DD2B568" w14:textId="0C60B07C" w:rsidR="004D7937" w:rsidRDefault="004D7937" w:rsidP="004D7937">
      <w:pPr>
        <w:spacing w:line="276" w:lineRule="auto"/>
        <w:jc w:val="both"/>
      </w:pPr>
      <w:r w:rsidRPr="004D7937">
        <w:drawing>
          <wp:inline distT="0" distB="0" distL="0" distR="0" wp14:anchorId="5A57BDC7" wp14:editId="26230909">
            <wp:extent cx="5727700" cy="15328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532890"/>
                    </a:xfrm>
                    <a:prstGeom prst="rect">
                      <a:avLst/>
                    </a:prstGeom>
                  </pic:spPr>
                </pic:pic>
              </a:graphicData>
            </a:graphic>
          </wp:inline>
        </w:drawing>
      </w:r>
    </w:p>
    <w:p w14:paraId="5ACA309A" w14:textId="65C9E7E9" w:rsidR="00A06B24" w:rsidRDefault="00A06B24" w:rsidP="003A19F6">
      <w:pPr>
        <w:spacing w:line="276" w:lineRule="auto"/>
        <w:jc w:val="both"/>
      </w:pPr>
      <w:r>
        <w:t xml:space="preserve">Figure 1 shows the main components and their integration to form the final functional software. The database holding the information on kinases, phosphosites, and associated inhibitors was made using SQLite3. The database was connected to Flask using </w:t>
      </w:r>
      <w:proofErr w:type="spellStart"/>
      <w:r>
        <w:t>SQLAlchemy</w:t>
      </w:r>
      <w:proofErr w:type="spellEnd"/>
      <w:r>
        <w:t xml:space="preserve"> – a python toolkit and Object relational mapper that is designed for efficient database access that </w:t>
      </w:r>
      <w:r w:rsidRPr="00A06B24">
        <w:t xml:space="preserve">considers </w:t>
      </w:r>
      <w:r>
        <w:t xml:space="preserve">relationships in </w:t>
      </w:r>
      <w:r w:rsidRPr="00A06B24">
        <w:t>the database, not just a collection of tables</w:t>
      </w:r>
      <w:r>
        <w:t xml:space="preserve">. The main application is run on Flask using </w:t>
      </w:r>
      <w:r w:rsidRPr="00A06B24">
        <w:t>Jinja2 as template engin</w:t>
      </w:r>
      <w:r>
        <w:t>e, Python 3.</w:t>
      </w:r>
      <w:r w:rsidR="00E627AB">
        <w:t>6</w:t>
      </w:r>
      <w:r>
        <w:t xml:space="preserve"> and integrates data from SQL using Flask-</w:t>
      </w:r>
      <w:proofErr w:type="spellStart"/>
      <w:r>
        <w:t>SQLAlchemy</w:t>
      </w:r>
      <w:proofErr w:type="spellEnd"/>
      <w:r>
        <w:t xml:space="preserve"> (main.py is the executable file). Website routes are defined using the HTML language and static files such as CSS (maintain consistency in website design) and </w:t>
      </w:r>
      <w:proofErr w:type="spellStart"/>
      <w:r>
        <w:t>javascript</w:t>
      </w:r>
      <w:proofErr w:type="spellEnd"/>
      <w:r>
        <w:t xml:space="preserve"> files (.</w:t>
      </w:r>
      <w:proofErr w:type="spellStart"/>
      <w:r>
        <w:t>js</w:t>
      </w:r>
      <w:proofErr w:type="spellEnd"/>
      <w:r>
        <w:t>) are interlinked with the main application. Together the application renders the final site that also features a user upload to feed data back into the software.</w:t>
      </w:r>
    </w:p>
    <w:p w14:paraId="385E53F6" w14:textId="77777777" w:rsidR="00A06B24" w:rsidRDefault="00A06B24" w:rsidP="003A19F6">
      <w:pPr>
        <w:spacing w:line="276" w:lineRule="auto"/>
        <w:jc w:val="both"/>
      </w:pPr>
    </w:p>
    <w:p w14:paraId="501FAE7F" w14:textId="60D6633D" w:rsidR="00A06B24" w:rsidRDefault="00A06B24" w:rsidP="003A19F6">
      <w:pPr>
        <w:pStyle w:val="Heading1"/>
        <w:shd w:val="clear" w:color="auto" w:fill="F2F2F2" w:themeFill="background1" w:themeFillShade="F2"/>
        <w:spacing w:line="276" w:lineRule="auto"/>
      </w:pPr>
      <w:bookmarkStart w:id="2" w:name="_Toc893572"/>
      <w:r w:rsidRPr="00A06B24">
        <w:drawing>
          <wp:anchor distT="0" distB="0" distL="114300" distR="114300" simplePos="0" relativeHeight="251667456" behindDoc="1" locked="0" layoutInCell="1" allowOverlap="1" wp14:anchorId="6B2C568A" wp14:editId="6FCEB247">
            <wp:simplePos x="0" y="0"/>
            <wp:positionH relativeFrom="column">
              <wp:posOffset>1640840</wp:posOffset>
            </wp:positionH>
            <wp:positionV relativeFrom="paragraph">
              <wp:posOffset>364217</wp:posOffset>
            </wp:positionV>
            <wp:extent cx="4171950" cy="3404235"/>
            <wp:effectExtent l="0" t="0" r="6350" b="0"/>
            <wp:wrapTight wrapText="bothSides">
              <wp:wrapPolygon edited="0">
                <wp:start x="0" y="0"/>
                <wp:lineTo x="0" y="21515"/>
                <wp:lineTo x="21567" y="21515"/>
                <wp:lineTo x="2156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704" t="2676"/>
                    <a:stretch/>
                  </pic:blipFill>
                  <pic:spPr bwMode="auto">
                    <a:xfrm>
                      <a:off x="0" y="0"/>
                      <a:ext cx="4171950" cy="3404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51A2" w:rsidRPr="00A06B24">
        <w:t>Website Architecture</w:t>
      </w:r>
      <w:bookmarkEnd w:id="2"/>
    </w:p>
    <w:p w14:paraId="51E6E7F2" w14:textId="6984442D" w:rsidR="00A06B24" w:rsidRDefault="00A06B24" w:rsidP="003A19F6">
      <w:pPr>
        <w:spacing w:line="276" w:lineRule="auto"/>
        <w:jc w:val="both"/>
      </w:pPr>
      <w:r>
        <w:t>Figure 2 represents a concise summary of the various routes within the website and how they are linked. The home page has direct routes to three search engines in addition to a phosphoproteomic data analysis tool (PP Tool). Each search tool outputs a page with information allocated into different tabs, these are shown by the dotted lines. Internal links that allow for interactivity between site pages are also shown.</w:t>
      </w:r>
    </w:p>
    <w:p w14:paraId="5986420C" w14:textId="36C87B74" w:rsidR="00C50640" w:rsidRDefault="00C50640" w:rsidP="003A19F6">
      <w:pPr>
        <w:spacing w:line="276" w:lineRule="auto"/>
      </w:pPr>
      <w:r>
        <w:rPr>
          <w:noProof/>
        </w:rPr>
        <mc:AlternateContent>
          <mc:Choice Requires="wps">
            <w:drawing>
              <wp:anchor distT="0" distB="0" distL="114300" distR="114300" simplePos="0" relativeHeight="251666432" behindDoc="1" locked="0" layoutInCell="1" allowOverlap="1" wp14:anchorId="263AAE10" wp14:editId="253210C6">
                <wp:simplePos x="0" y="0"/>
                <wp:positionH relativeFrom="column">
                  <wp:posOffset>1616075</wp:posOffset>
                </wp:positionH>
                <wp:positionV relativeFrom="paragraph">
                  <wp:posOffset>92142</wp:posOffset>
                </wp:positionV>
                <wp:extent cx="4416425" cy="635"/>
                <wp:effectExtent l="0" t="0" r="3175" b="635"/>
                <wp:wrapTight wrapText="bothSides">
                  <wp:wrapPolygon edited="0">
                    <wp:start x="0" y="0"/>
                    <wp:lineTo x="0" y="20958"/>
                    <wp:lineTo x="21553" y="20958"/>
                    <wp:lineTo x="21553"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4416425" cy="635"/>
                        </a:xfrm>
                        <a:prstGeom prst="rect">
                          <a:avLst/>
                        </a:prstGeom>
                        <a:solidFill>
                          <a:prstClr val="white"/>
                        </a:solidFill>
                        <a:ln>
                          <a:noFill/>
                        </a:ln>
                      </wps:spPr>
                      <wps:txbx>
                        <w:txbxContent>
                          <w:p w14:paraId="5AE15499" w14:textId="33C859C4" w:rsidR="00A06B24" w:rsidRPr="00A06B24" w:rsidRDefault="00A06B24" w:rsidP="00A06B24">
                            <w:pPr>
                              <w:pStyle w:val="Caption"/>
                              <w:rPr>
                                <w:b/>
                                <w:bCs/>
                                <w:color w:val="000000" w:themeColor="text1"/>
                                <w:sz w:val="28"/>
                                <w:u w:val="single"/>
                              </w:rPr>
                            </w:pPr>
                            <w:r w:rsidRPr="00A06B24">
                              <w:rPr>
                                <w:b/>
                                <w:bCs/>
                                <w:color w:val="000000" w:themeColor="text1"/>
                              </w:rPr>
                              <w:t>Figure</w:t>
                            </w:r>
                            <w:r>
                              <w:rPr>
                                <w:b/>
                                <w:bCs/>
                                <w:color w:val="000000" w:themeColor="text1"/>
                              </w:rPr>
                              <w:t xml:space="preserve"> 2</w:t>
                            </w:r>
                            <w:r>
                              <w:rPr>
                                <w:b/>
                                <w:bCs/>
                                <w:color w:val="000000" w:themeColor="text1"/>
                              </w:rPr>
                              <w:t>:</w:t>
                            </w:r>
                            <w:r>
                              <w:rPr>
                                <w:b/>
                                <w:bCs/>
                                <w:color w:val="000000" w:themeColor="text1"/>
                              </w:rPr>
                              <w:t xml:space="preserve"> Phosphokinase web routes and links shown by solid black arrows. Web content shown by dotted lines. Internal hyperlinks shown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3AAE10" id="Text Box 5" o:spid="_x0000_s1028" type="#_x0000_t202" style="position:absolute;margin-left:127.25pt;margin-top:7.25pt;width:347.7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" stroked="f">
                <v:textbox style="mso-fit-shape-to-text:t" inset="0,0,0,0">
                  <w:txbxContent>
                    <w:p w14:paraId="5AE15499" w14:textId="33C859C4" w:rsidR="00A06B24" w:rsidRPr="00A06B24" w:rsidRDefault="00A06B24" w:rsidP="00A06B24">
                      <w:pPr>
                        <w:pStyle w:val="Caption"/>
                        <w:rPr>
                          <w:b/>
                          <w:bCs/>
                          <w:color w:val="000000" w:themeColor="text1"/>
                          <w:sz w:val="28"/>
                          <w:u w:val="single"/>
                        </w:rPr>
                      </w:pPr>
                      <w:r w:rsidRPr="00A06B24">
                        <w:rPr>
                          <w:b/>
                          <w:bCs/>
                          <w:color w:val="000000" w:themeColor="text1"/>
                        </w:rPr>
                        <w:t>Figure</w:t>
                      </w:r>
                      <w:r>
                        <w:rPr>
                          <w:b/>
                          <w:bCs/>
                          <w:color w:val="000000" w:themeColor="text1"/>
                        </w:rPr>
                        <w:t xml:space="preserve"> 2</w:t>
                      </w:r>
                      <w:r>
                        <w:rPr>
                          <w:b/>
                          <w:bCs/>
                          <w:color w:val="000000" w:themeColor="text1"/>
                        </w:rPr>
                        <w:t>:</w:t>
                      </w:r>
                      <w:r>
                        <w:rPr>
                          <w:b/>
                          <w:bCs/>
                          <w:color w:val="000000" w:themeColor="text1"/>
                        </w:rPr>
                        <w:t xml:space="preserve"> Phosphokinase web routes and links shown by solid black arrows. Web content shown by dotted lines. Internal hyperlinks shown in red.</w:t>
                      </w:r>
                    </w:p>
                  </w:txbxContent>
                </v:textbox>
                <w10:wrap type="tight"/>
              </v:shape>
            </w:pict>
          </mc:Fallback>
        </mc:AlternateContent>
      </w:r>
    </w:p>
    <w:p w14:paraId="5CA2C066" w14:textId="664316A4" w:rsidR="00A06B24" w:rsidRDefault="00A06B24" w:rsidP="003A19F6">
      <w:pPr>
        <w:spacing w:line="276" w:lineRule="auto"/>
      </w:pPr>
    </w:p>
    <w:p w14:paraId="52170337" w14:textId="2853F78F" w:rsidR="00A06B24" w:rsidRDefault="00A06B24" w:rsidP="003A19F6">
      <w:pPr>
        <w:pStyle w:val="Heading1"/>
        <w:shd w:val="clear" w:color="auto" w:fill="F2F2F2" w:themeFill="background1" w:themeFillShade="F2"/>
        <w:spacing w:line="276" w:lineRule="auto"/>
      </w:pPr>
      <w:bookmarkStart w:id="3" w:name="_Toc893573"/>
      <w:r>
        <w:lastRenderedPageBreak/>
        <w:t>Running Phosphokinase</w:t>
      </w:r>
      <w:bookmarkEnd w:id="3"/>
    </w:p>
    <w:p w14:paraId="743364F4" w14:textId="759A26FB" w:rsidR="00A06B24" w:rsidRDefault="00A06B24" w:rsidP="003A19F6">
      <w:pPr>
        <w:spacing w:line="276" w:lineRule="auto"/>
        <w:jc w:val="both"/>
      </w:pPr>
      <w:r>
        <w:t xml:space="preserve">Phosphokinase has been successfully deployed and can be used on: </w:t>
      </w:r>
      <w:hyperlink r:id="rId12" w:history="1">
        <w:r w:rsidRPr="00392116">
          <w:rPr>
            <w:rStyle w:val="Hyperlink"/>
          </w:rPr>
          <w:t>http://bayl</w:t>
        </w:r>
        <w:r w:rsidRPr="00392116">
          <w:rPr>
            <w:rStyle w:val="Hyperlink"/>
          </w:rPr>
          <w:t>i</w:t>
        </w:r>
        <w:r w:rsidRPr="00392116">
          <w:rPr>
            <w:rStyle w:val="Hyperlink"/>
          </w:rPr>
          <w:t>ss.e</w:t>
        </w:r>
        <w:r w:rsidRPr="00392116">
          <w:rPr>
            <w:rStyle w:val="Hyperlink"/>
          </w:rPr>
          <w:t>u</w:t>
        </w:r>
        <w:r w:rsidRPr="00392116">
          <w:rPr>
            <w:rStyle w:val="Hyperlink"/>
          </w:rPr>
          <w:t>-west-2.elasticbeanstal</w:t>
        </w:r>
        <w:r w:rsidRPr="00392116">
          <w:rPr>
            <w:rStyle w:val="Hyperlink"/>
          </w:rPr>
          <w:t>k</w:t>
        </w:r>
        <w:r w:rsidRPr="00392116">
          <w:rPr>
            <w:rStyle w:val="Hyperlink"/>
          </w:rPr>
          <w:t>.com</w:t>
        </w:r>
      </w:hyperlink>
      <w:r w:rsidR="00E62073">
        <w:t xml:space="preserve">. </w:t>
      </w:r>
    </w:p>
    <w:p w14:paraId="5F3E3B07" w14:textId="706C0A12" w:rsidR="00A06B24" w:rsidRDefault="00A06B24" w:rsidP="003A19F6">
      <w:pPr>
        <w:pStyle w:val="Heading2"/>
        <w:spacing w:line="276" w:lineRule="auto"/>
      </w:pPr>
      <w:bookmarkStart w:id="4" w:name="_Toc893574"/>
      <w:r>
        <w:t>Running Phosphokinase locally:</w:t>
      </w:r>
      <w:bookmarkEnd w:id="4"/>
    </w:p>
    <w:p w14:paraId="76997CAE" w14:textId="1694723D" w:rsidR="00A06B24" w:rsidRDefault="00E627AB" w:rsidP="003A19F6">
      <w:pPr>
        <w:spacing w:line="276" w:lineRule="auto"/>
        <w:jc w:val="both"/>
      </w:pPr>
      <w:r>
        <w:t xml:space="preserve">In order to run phosphokinase, download the </w:t>
      </w:r>
      <w:proofErr w:type="spellStart"/>
      <w:r>
        <w:t>final_website</w:t>
      </w:r>
      <w:proofErr w:type="spellEnd"/>
      <w:r>
        <w:t xml:space="preserve"> directory from the </w:t>
      </w:r>
      <w:proofErr w:type="spellStart"/>
      <w:r>
        <w:t>github</w:t>
      </w:r>
      <w:proofErr w:type="spellEnd"/>
      <w:r>
        <w:t xml:space="preserve"> page. Phosphokinase can then run locally using:</w:t>
      </w:r>
    </w:p>
    <w:p w14:paraId="57EF5557" w14:textId="77777777" w:rsidR="00E627AB" w:rsidRDefault="00E627AB" w:rsidP="003A19F6">
      <w:pPr>
        <w:spacing w:line="276" w:lineRule="auto"/>
        <w:jc w:val="both"/>
      </w:pPr>
    </w:p>
    <w:p w14:paraId="1E8822EA" w14:textId="5A66D4AF" w:rsidR="00E627AB" w:rsidRDefault="00E627AB" w:rsidP="003A19F6">
      <w:pPr>
        <w:shd w:val="clear" w:color="auto" w:fill="F2F2F2" w:themeFill="background1" w:themeFillShade="F2"/>
        <w:spacing w:line="276" w:lineRule="auto"/>
      </w:pPr>
      <w:r>
        <w:t xml:space="preserve">$ git clone </w:t>
      </w:r>
      <w:r w:rsidRPr="00E627AB">
        <w:t>https://github.com/startswithH/teamBayliss</w:t>
      </w:r>
    </w:p>
    <w:p w14:paraId="3810CA3A" w14:textId="1F2CFA0B" w:rsidR="00E627AB" w:rsidRDefault="00E627AB" w:rsidP="003A19F6">
      <w:pPr>
        <w:shd w:val="clear" w:color="auto" w:fill="F2F2F2" w:themeFill="background1" w:themeFillShade="F2"/>
        <w:spacing w:line="276" w:lineRule="auto"/>
      </w:pPr>
      <w:r>
        <w:t xml:space="preserve">$ cd </w:t>
      </w:r>
      <w:proofErr w:type="spellStart"/>
      <w:r>
        <w:t>final_website</w:t>
      </w:r>
      <w:proofErr w:type="spellEnd"/>
    </w:p>
    <w:p w14:paraId="1B814074" w14:textId="77777777" w:rsidR="00E627AB" w:rsidRDefault="00E627AB" w:rsidP="003A19F6">
      <w:pPr>
        <w:shd w:val="clear" w:color="auto" w:fill="F2F2F2" w:themeFill="background1" w:themeFillShade="F2"/>
        <w:spacing w:line="276" w:lineRule="auto"/>
      </w:pPr>
    </w:p>
    <w:p w14:paraId="0A20B695" w14:textId="21A0FCD9" w:rsidR="00E627AB" w:rsidRDefault="00E627AB" w:rsidP="003A19F6">
      <w:pPr>
        <w:shd w:val="clear" w:color="auto" w:fill="F2F2F2" w:themeFill="background1" w:themeFillShade="F2"/>
        <w:spacing w:line="276" w:lineRule="auto"/>
      </w:pPr>
      <w:r>
        <w:t>$ pip install Flask</w:t>
      </w:r>
    </w:p>
    <w:p w14:paraId="39209A2A" w14:textId="77777777" w:rsidR="00E627AB" w:rsidRDefault="00E627AB" w:rsidP="003A19F6">
      <w:pPr>
        <w:shd w:val="clear" w:color="auto" w:fill="F2F2F2" w:themeFill="background1" w:themeFillShade="F2"/>
        <w:spacing w:line="276" w:lineRule="auto"/>
      </w:pPr>
      <w:r>
        <w:t>$ FLASK_APP=</w:t>
      </w:r>
      <w:r>
        <w:t>main</w:t>
      </w:r>
      <w:r>
        <w:t xml:space="preserve">.py </w:t>
      </w:r>
    </w:p>
    <w:p w14:paraId="2409338B" w14:textId="48926E6B" w:rsidR="00E627AB" w:rsidRDefault="00E627AB" w:rsidP="003A19F6">
      <w:pPr>
        <w:shd w:val="clear" w:color="auto" w:fill="F2F2F2" w:themeFill="background1" w:themeFillShade="F2"/>
        <w:spacing w:line="276" w:lineRule="auto"/>
      </w:pPr>
      <w:r>
        <w:t xml:space="preserve">$ </w:t>
      </w:r>
      <w:r>
        <w:t xml:space="preserve">flask </w:t>
      </w:r>
      <w:proofErr w:type="gramStart"/>
      <w:r>
        <w:t>run</w:t>
      </w:r>
      <w:proofErr w:type="gramEnd"/>
    </w:p>
    <w:p w14:paraId="34A2D544" w14:textId="77777777" w:rsidR="00E627AB" w:rsidRDefault="00E627AB" w:rsidP="003A19F6">
      <w:pPr>
        <w:shd w:val="clear" w:color="auto" w:fill="F2F2F2" w:themeFill="background1" w:themeFillShade="F2"/>
        <w:spacing w:line="276" w:lineRule="auto"/>
      </w:pPr>
    </w:p>
    <w:p w14:paraId="48F3807F" w14:textId="100B24EE" w:rsidR="00E627AB" w:rsidRDefault="00E627AB" w:rsidP="003A19F6">
      <w:pPr>
        <w:shd w:val="clear" w:color="auto" w:fill="F2F2F2" w:themeFill="background1" w:themeFillShade="F2"/>
        <w:spacing w:line="276" w:lineRule="auto"/>
        <w:jc w:val="both"/>
      </w:pPr>
      <w:r>
        <w:t xml:space="preserve"> * Running on http://localhost:5000/</w:t>
      </w:r>
    </w:p>
    <w:p w14:paraId="1AAE4F7C" w14:textId="77777777" w:rsidR="00A06B24" w:rsidRDefault="00A06B24" w:rsidP="00A06B24">
      <w:pPr>
        <w:spacing w:line="276" w:lineRule="auto"/>
        <w:jc w:val="both"/>
      </w:pPr>
    </w:p>
    <w:p w14:paraId="62F5AF6C" w14:textId="79495374" w:rsidR="00CC51A2" w:rsidRDefault="00CC51A2" w:rsidP="00A06B24">
      <w:pPr>
        <w:pStyle w:val="Heading2"/>
      </w:pPr>
      <w:bookmarkStart w:id="5" w:name="_Toc893575"/>
      <w:r>
        <w:t>Packages</w:t>
      </w:r>
      <w:r w:rsidR="00A06B24">
        <w:t xml:space="preserve"> Used:</w:t>
      </w:r>
      <w:bookmarkEnd w:id="5"/>
    </w:p>
    <w:p w14:paraId="57AE802D" w14:textId="768CDC3C" w:rsidR="00E627AB" w:rsidRDefault="00A06B24" w:rsidP="00833F81">
      <w:pPr>
        <w:spacing w:line="276" w:lineRule="auto"/>
        <w:jc w:val="both"/>
      </w:pPr>
      <w:r>
        <w:rPr>
          <w:b/>
          <w:bCs/>
        </w:rPr>
        <w:t>Flask:</w:t>
      </w:r>
      <w:r w:rsidR="00E627AB">
        <w:rPr>
          <w:b/>
          <w:bCs/>
        </w:rPr>
        <w:t xml:space="preserve"> </w:t>
      </w:r>
      <w:r w:rsidR="00E627AB">
        <w:t xml:space="preserve">Flask is a </w:t>
      </w:r>
      <w:r w:rsidR="00E627AB" w:rsidRPr="00E627AB">
        <w:t xml:space="preserve">microframework for Python based on </w:t>
      </w:r>
      <w:proofErr w:type="spellStart"/>
      <w:r w:rsidR="00E627AB" w:rsidRPr="00E627AB">
        <w:t>Werkzeug</w:t>
      </w:r>
      <w:proofErr w:type="spellEnd"/>
      <w:r w:rsidR="00833F81">
        <w:t xml:space="preserve"> and</w:t>
      </w:r>
      <w:r w:rsidR="00E627AB" w:rsidRPr="00E627AB">
        <w:t xml:space="preserve"> Jinja 2</w:t>
      </w:r>
      <w:r w:rsidR="00E627AB">
        <w:t xml:space="preserve"> templates. Flask was used because of its easy integration with python, and because of the simplicity and straightforwardness of the application making it easy to learn for beginners as well as set up and run. Flask also runs on python 2.7 and 3.6 and so was able to handle the script and code the website uses. </w:t>
      </w:r>
      <w:r w:rsidR="00833F81">
        <w:t xml:space="preserve"> </w:t>
      </w:r>
      <w:r w:rsidR="00E627AB">
        <w:t>In addition, Flask is based on Jinja 2 templating (</w:t>
      </w:r>
      <w:r w:rsidR="00E627AB" w:rsidRPr="00E627AB">
        <w:t>Jinja2 works with Python 2.6.x, 2.7.x and &gt;= 3.3</w:t>
      </w:r>
      <w:r w:rsidR="00E627AB">
        <w:t xml:space="preserve">) which shares a language similar to python, this made it easy to integrate and run code on the main application as well as on the HTML pages. </w:t>
      </w:r>
    </w:p>
    <w:p w14:paraId="7818D29C" w14:textId="6F6347A4" w:rsidR="00E627AB" w:rsidRDefault="00E627AB" w:rsidP="003A19F6">
      <w:pPr>
        <w:spacing w:line="276" w:lineRule="auto"/>
        <w:jc w:val="both"/>
      </w:pPr>
    </w:p>
    <w:p w14:paraId="5B0889BE" w14:textId="46A8DCAE" w:rsidR="00E627AB" w:rsidRDefault="00E627AB" w:rsidP="003A19F6">
      <w:pPr>
        <w:spacing w:line="276" w:lineRule="auto"/>
        <w:jc w:val="both"/>
      </w:pPr>
      <w:r>
        <w:t xml:space="preserve">The libraries used in Flask include: </w:t>
      </w:r>
      <w:proofErr w:type="spellStart"/>
      <w:r>
        <w:t>sqlalchemy</w:t>
      </w:r>
      <w:proofErr w:type="spellEnd"/>
      <w:r>
        <w:t>, flask-</w:t>
      </w:r>
      <w:proofErr w:type="spellStart"/>
      <w:proofErr w:type="gramStart"/>
      <w:r>
        <w:t>WTForms</w:t>
      </w:r>
      <w:proofErr w:type="spellEnd"/>
      <w:r>
        <w:t xml:space="preserve">,  </w:t>
      </w:r>
      <w:proofErr w:type="spellStart"/>
      <w:r>
        <w:t>flask</w:t>
      </w:r>
      <w:proofErr w:type="gramEnd"/>
      <w:r>
        <w:t>_table</w:t>
      </w:r>
      <w:proofErr w:type="spellEnd"/>
      <w:r>
        <w:t xml:space="preserve">, pandas, </w:t>
      </w:r>
      <w:proofErr w:type="spellStart"/>
      <w:r w:rsidR="00831C60">
        <w:t>ipython</w:t>
      </w:r>
      <w:proofErr w:type="spellEnd"/>
      <w:r w:rsidR="00831C60">
        <w:t xml:space="preserve">, requests, </w:t>
      </w:r>
      <w:proofErr w:type="spellStart"/>
      <w:r>
        <w:t>numpy</w:t>
      </w:r>
      <w:proofErr w:type="spellEnd"/>
      <w:r>
        <w:t xml:space="preserve">, matplotlib, bokeh and </w:t>
      </w:r>
      <w:proofErr w:type="spellStart"/>
      <w:r w:rsidRPr="00E627AB">
        <w:t>werkzeug.utils</w:t>
      </w:r>
      <w:proofErr w:type="spellEnd"/>
      <w:r>
        <w:t xml:space="preserve">. </w:t>
      </w:r>
    </w:p>
    <w:p w14:paraId="31025103" w14:textId="77777777" w:rsidR="00E627AB" w:rsidRDefault="00E627AB" w:rsidP="00E627AB">
      <w:pPr>
        <w:jc w:val="both"/>
      </w:pPr>
    </w:p>
    <w:p w14:paraId="736CEF23" w14:textId="2875CC65" w:rsidR="00E627AB" w:rsidRPr="003A19F6" w:rsidRDefault="003A19F6" w:rsidP="003A19F6">
      <w:pPr>
        <w:spacing w:line="276" w:lineRule="auto"/>
        <w:jc w:val="both"/>
      </w:pPr>
      <w:r>
        <w:rPr>
          <w:b/>
          <w:bCs/>
        </w:rPr>
        <w:t xml:space="preserve">JavaScript: </w:t>
      </w:r>
      <w:r w:rsidR="00E627AB" w:rsidRPr="00E627AB">
        <w:t xml:space="preserve">Phosphokinase runs </w:t>
      </w:r>
      <w:r w:rsidR="00E627AB">
        <w:t xml:space="preserve">opensource </w:t>
      </w:r>
      <w:r w:rsidR="00E627AB" w:rsidRPr="00E627AB">
        <w:t>JavaScript libraries to provide an interactive experience for the user, as well as providing another platform for more detailed information about protein kinases. More information on what these .</w:t>
      </w:r>
      <w:proofErr w:type="spellStart"/>
      <w:r w:rsidR="00E627AB" w:rsidRPr="00E627AB">
        <w:t>js</w:t>
      </w:r>
      <w:proofErr w:type="spellEnd"/>
      <w:r w:rsidR="00E627AB" w:rsidRPr="00E627AB">
        <w:t xml:space="preserve"> files include and how they</w:t>
      </w:r>
      <w:r w:rsidR="00E627AB">
        <w:t xml:space="preserve"> run is</w:t>
      </w:r>
      <w:r w:rsidR="00E627AB" w:rsidRPr="00E627AB">
        <w:t xml:space="preserve"> outlined later in the ‘</w:t>
      </w:r>
      <w:r w:rsidR="00E627AB" w:rsidRPr="00E627AB">
        <w:t>Phosphokinase Features</w:t>
      </w:r>
      <w:r w:rsidR="00E627AB" w:rsidRPr="00E627AB">
        <w:t>’ section.</w:t>
      </w:r>
      <w:r w:rsidR="00E627AB">
        <w:t xml:space="preserve"> Libraries were searched for using the </w:t>
      </w:r>
      <w:proofErr w:type="spellStart"/>
      <w:r w:rsidR="00E627AB">
        <w:t>BioJs</w:t>
      </w:r>
      <w:proofErr w:type="spellEnd"/>
      <w:r w:rsidR="00E627AB">
        <w:t xml:space="preserve"> site – a library of</w:t>
      </w:r>
      <w:r w:rsidR="004D7937">
        <w:t xml:space="preserve"> more than a </w:t>
      </w:r>
      <w:r w:rsidR="00E627AB">
        <w:t xml:space="preserve">hundred </w:t>
      </w:r>
      <w:proofErr w:type="spellStart"/>
      <w:r w:rsidR="00E627AB">
        <w:t>javascript</w:t>
      </w:r>
      <w:proofErr w:type="spellEnd"/>
      <w:r w:rsidR="00E627AB">
        <w:t xml:space="preserve"> components for the field of Biology and Bioinformatics. </w:t>
      </w:r>
      <w:r>
        <w:t xml:space="preserve">The two libraries used are: </w:t>
      </w:r>
      <w:proofErr w:type="spellStart"/>
      <w:r w:rsidR="00E627AB" w:rsidRPr="003A19F6">
        <w:t>ProtVista</w:t>
      </w:r>
      <w:proofErr w:type="spellEnd"/>
      <w:r w:rsidR="00E627AB" w:rsidRPr="003A19F6">
        <w:t xml:space="preserve"> – </w:t>
      </w:r>
      <w:r w:rsidR="00E627AB" w:rsidRPr="003A19F6">
        <w:t>Protein Annotation</w:t>
      </w:r>
      <w:r w:rsidR="00E627AB" w:rsidRPr="003A19F6">
        <w:rPr>
          <w:rStyle w:val="FootnoteReference"/>
        </w:rPr>
        <w:footnoteReference w:id="1"/>
      </w:r>
      <w:r>
        <w:t xml:space="preserve"> and I</w:t>
      </w:r>
      <w:r w:rsidR="00E627AB" w:rsidRPr="003A19F6">
        <w:t>nteraction Viewer</w:t>
      </w:r>
      <w:r>
        <w:t xml:space="preserve"> (</w:t>
      </w:r>
      <w:hyperlink r:id="rId13" w:history="1">
        <w:r w:rsidRPr="00392116">
          <w:rPr>
            <w:rStyle w:val="Hyperlink"/>
          </w:rPr>
          <w:t>https://github.com/ebi-uniprot/interaction-viewer</w:t>
        </w:r>
      </w:hyperlink>
      <w:r>
        <w:t xml:space="preserve">). </w:t>
      </w:r>
    </w:p>
    <w:p w14:paraId="5D99F037" w14:textId="61529CA5" w:rsidR="008733B9" w:rsidRDefault="008733B9" w:rsidP="00A06B24">
      <w:pPr>
        <w:rPr>
          <w:b/>
          <w:bCs/>
        </w:rPr>
      </w:pPr>
    </w:p>
    <w:p w14:paraId="39505BA8" w14:textId="558AFC62" w:rsidR="003A19F6" w:rsidRDefault="003A19F6" w:rsidP="00A06B24">
      <w:pPr>
        <w:rPr>
          <w:b/>
          <w:bCs/>
        </w:rPr>
      </w:pPr>
    </w:p>
    <w:p w14:paraId="500127F2" w14:textId="58945882" w:rsidR="003A19F6" w:rsidRDefault="003A19F6" w:rsidP="00A06B24">
      <w:pPr>
        <w:rPr>
          <w:b/>
          <w:bCs/>
        </w:rPr>
      </w:pPr>
    </w:p>
    <w:p w14:paraId="7FFBD29D" w14:textId="14E9EC8D" w:rsidR="003A19F6" w:rsidRDefault="003A19F6" w:rsidP="00A06B24">
      <w:pPr>
        <w:rPr>
          <w:b/>
          <w:bCs/>
        </w:rPr>
      </w:pPr>
    </w:p>
    <w:p w14:paraId="6D248F59" w14:textId="77777777" w:rsidR="00833F81" w:rsidRPr="00A06B24" w:rsidRDefault="00833F81" w:rsidP="00A06B24">
      <w:pPr>
        <w:rPr>
          <w:b/>
          <w:bCs/>
        </w:rPr>
      </w:pPr>
    </w:p>
    <w:p w14:paraId="51EB352E" w14:textId="384CE857" w:rsidR="00A06B24" w:rsidRDefault="00CC51A2" w:rsidP="00C50640">
      <w:pPr>
        <w:pStyle w:val="Heading1"/>
        <w:shd w:val="clear" w:color="auto" w:fill="F2F2F2" w:themeFill="background1" w:themeFillShade="F2"/>
      </w:pPr>
      <w:bookmarkStart w:id="6" w:name="_Toc893576"/>
      <w:r>
        <w:lastRenderedPageBreak/>
        <w:t>Structure and Design: W3-CSS/CSS/HTML</w:t>
      </w:r>
      <w:bookmarkEnd w:id="6"/>
    </w:p>
    <w:p w14:paraId="574C9999" w14:textId="5BA28406" w:rsidR="008733B9" w:rsidRDefault="008733B9" w:rsidP="003A19F6">
      <w:pPr>
        <w:spacing w:line="276" w:lineRule="auto"/>
        <w:jc w:val="both"/>
      </w:pPr>
      <w:r>
        <w:t xml:space="preserve">HTML tags were used to define the components of each page. HTML was coupled to CSS languages to deliver a professional website. W3-CSS is a CSS framework that also contains built in responsiveness. This was used as it is smaller and faster than CSS and with a few commands produced a clean result. This meant there was no need to manually update CSS. In some cases, CSS was used to generate professional search fields, and to work with the JavaScript and other interactive elements. </w:t>
      </w:r>
    </w:p>
    <w:p w14:paraId="04AFCD59" w14:textId="77777777" w:rsidR="003A19F6" w:rsidRPr="00A06B24" w:rsidRDefault="003A19F6" w:rsidP="003A19F6">
      <w:pPr>
        <w:spacing w:line="276" w:lineRule="auto"/>
        <w:jc w:val="both"/>
      </w:pPr>
    </w:p>
    <w:p w14:paraId="08549F12" w14:textId="77777777" w:rsidR="00F1114D" w:rsidRDefault="00F1114D" w:rsidP="00F22B57">
      <w:pPr>
        <w:pStyle w:val="Heading1"/>
        <w:shd w:val="clear" w:color="auto" w:fill="F2F2F2" w:themeFill="background1" w:themeFillShade="F2"/>
      </w:pPr>
      <w:bookmarkStart w:id="7" w:name="_Toc893577"/>
      <w:r>
        <w:t>Data Collection</w:t>
      </w:r>
      <w:bookmarkEnd w:id="7"/>
    </w:p>
    <w:p w14:paraId="31672E90" w14:textId="72EFC9C6" w:rsidR="00F1114D" w:rsidRDefault="00F1114D" w:rsidP="00A06B24">
      <w:pPr>
        <w:pStyle w:val="Heading2"/>
      </w:pPr>
      <w:bookmarkStart w:id="8" w:name="_Toc893578"/>
      <w:r>
        <w:t>Kinase Data</w:t>
      </w:r>
      <w:bookmarkEnd w:id="8"/>
    </w:p>
    <w:p w14:paraId="0E4966FF" w14:textId="39B58CFF" w:rsidR="00A06B24" w:rsidRDefault="00A06B24" w:rsidP="003A19F6">
      <w:pPr>
        <w:spacing w:line="276" w:lineRule="auto"/>
        <w:jc w:val="both"/>
      </w:pPr>
      <w:r w:rsidRPr="00A06B24">
        <w:t xml:space="preserve">Initial data for kinases was obtained via the Kinase website (http://kinase.com/web/current/). This information included general information about the kinase, and its phosphorylation sites. However, </w:t>
      </w:r>
      <w:r w:rsidR="008733B9">
        <w:t xml:space="preserve">some specific information (i.e. location) was missing and was thus gathered using </w:t>
      </w:r>
      <w:proofErr w:type="spellStart"/>
      <w:r w:rsidR="008733B9">
        <w:t>Uniprot</w:t>
      </w:r>
      <w:proofErr w:type="spellEnd"/>
      <w:r w:rsidR="008733B9">
        <w:t xml:space="preserve"> API </w:t>
      </w:r>
      <w:r w:rsidR="008733B9" w:rsidRPr="00A06B24">
        <w:t>(</w:t>
      </w:r>
      <w:hyperlink r:id="rId14" w:history="1">
        <w:r w:rsidR="008733B9" w:rsidRPr="00392116">
          <w:rPr>
            <w:rStyle w:val="Hyperlink"/>
          </w:rPr>
          <w:t>https://www.uniprot.org/</w:t>
        </w:r>
      </w:hyperlink>
      <w:r w:rsidR="008733B9" w:rsidRPr="00A06B24">
        <w:t>)</w:t>
      </w:r>
      <w:r w:rsidR="008733B9">
        <w:t xml:space="preserve">. The kinase data used to make up the database was curated, and any pseudogenes were removed.  </w:t>
      </w:r>
      <w:r w:rsidR="002D141C" w:rsidRPr="002D141C">
        <w:rPr>
          <w:highlight w:val="cyan"/>
        </w:rPr>
        <w:t xml:space="preserve">more information about the exact site and exact name of the file </w:t>
      </w:r>
      <w:proofErr w:type="spellStart"/>
      <w:r w:rsidR="002D141C" w:rsidRPr="002D141C">
        <w:rPr>
          <w:highlight w:val="cyan"/>
        </w:rPr>
        <w:t>inc</w:t>
      </w:r>
      <w:proofErr w:type="spellEnd"/>
      <w:r w:rsidR="002D141C" w:rsidRPr="002D141C">
        <w:rPr>
          <w:highlight w:val="cyan"/>
        </w:rPr>
        <w:t xml:space="preserve"> the time of </w:t>
      </w:r>
      <w:r w:rsidR="002730FF" w:rsidRPr="002D141C">
        <w:rPr>
          <w:highlight w:val="cyan"/>
        </w:rPr>
        <w:t>retrieval</w:t>
      </w:r>
      <w:r w:rsidR="002D141C" w:rsidRPr="002D141C">
        <w:rPr>
          <w:highlight w:val="cyan"/>
        </w:rPr>
        <w:t xml:space="preserve"> and perhaps version no.</w:t>
      </w:r>
    </w:p>
    <w:p w14:paraId="40F4FE8F" w14:textId="77777777" w:rsidR="003A19F6" w:rsidRPr="00A06B24" w:rsidRDefault="003A19F6" w:rsidP="003A19F6">
      <w:pPr>
        <w:spacing w:line="276" w:lineRule="auto"/>
        <w:jc w:val="both"/>
      </w:pPr>
    </w:p>
    <w:p w14:paraId="5E72068E" w14:textId="58421E04" w:rsidR="00F1114D" w:rsidRDefault="00F1114D" w:rsidP="00A06B24">
      <w:pPr>
        <w:pStyle w:val="Heading2"/>
      </w:pPr>
      <w:bookmarkStart w:id="9" w:name="_Toc893579"/>
      <w:r>
        <w:t>Phosphosite Data</w:t>
      </w:r>
      <w:bookmarkEnd w:id="9"/>
    </w:p>
    <w:p w14:paraId="7B865637" w14:textId="0E1DF9E9" w:rsidR="00A06B24" w:rsidRDefault="00A06B24" w:rsidP="003A19F6">
      <w:pPr>
        <w:spacing w:line="276" w:lineRule="auto"/>
        <w:jc w:val="both"/>
      </w:pPr>
      <w:r w:rsidRPr="00A06B24">
        <w:t xml:space="preserve">All phosphorylation data was obtained from the </w:t>
      </w:r>
      <w:proofErr w:type="spellStart"/>
      <w:r w:rsidRPr="00A06B24">
        <w:t>PhosphoSitePlus</w:t>
      </w:r>
      <w:proofErr w:type="spellEnd"/>
      <w:r w:rsidRPr="00A06B24">
        <w:t xml:space="preserve"> website</w:t>
      </w:r>
      <w:r>
        <w:t xml:space="preserve"> </w:t>
      </w:r>
      <w:r w:rsidRPr="00A06B24">
        <w:t>(</w:t>
      </w:r>
      <w:hyperlink r:id="rId15" w:history="1">
        <w:r w:rsidRPr="00392116">
          <w:rPr>
            <w:rStyle w:val="Hyperlink"/>
          </w:rPr>
          <w:t>https://www.phosphosite.org/homeAction.action</w:t>
        </w:r>
      </w:hyperlink>
      <w:r>
        <w:t>)</w:t>
      </w:r>
      <w:r w:rsidRPr="00A06B24">
        <w:t xml:space="preserve">. However, only data that showed kinase-kinase and protein-kinase phosphorylation relationships were obtained. The data was sorted to contain the relevant information such as, </w:t>
      </w:r>
      <w:r w:rsidR="008733B9">
        <w:t>g</w:t>
      </w:r>
      <w:r w:rsidRPr="00A06B24">
        <w:t>ene name, kinase, kinase accession, substrate, substrate accession, sub-gene, and the sites of phosphorylation. This data was primarily used for the phosphoproteomic data analysis section. This information also allows for the user to search for a specific substrate which is known to be phosphorylated by a kinase.</w:t>
      </w:r>
    </w:p>
    <w:p w14:paraId="2F0911EC" w14:textId="77777777" w:rsidR="003A19F6" w:rsidRPr="00A06B24" w:rsidRDefault="003A19F6" w:rsidP="003A19F6">
      <w:pPr>
        <w:spacing w:line="276" w:lineRule="auto"/>
        <w:jc w:val="both"/>
      </w:pPr>
    </w:p>
    <w:p w14:paraId="577250EC" w14:textId="3BAAA3C8" w:rsidR="00F1114D" w:rsidRDefault="00F1114D" w:rsidP="00A06B24">
      <w:pPr>
        <w:pStyle w:val="Heading2"/>
      </w:pPr>
      <w:bookmarkStart w:id="10" w:name="_Toc893580"/>
      <w:r>
        <w:t>Inhibitor Data</w:t>
      </w:r>
      <w:bookmarkEnd w:id="10"/>
    </w:p>
    <w:p w14:paraId="064F6E1C" w14:textId="676589C6" w:rsidR="008733B9" w:rsidRDefault="008733B9" w:rsidP="003A19F6">
      <w:pPr>
        <w:spacing w:line="276" w:lineRule="auto"/>
        <w:jc w:val="both"/>
      </w:pPr>
      <w:r>
        <w:t xml:space="preserve">The inhibitor data for each kinase was gathered from the </w:t>
      </w:r>
      <w:r w:rsidRPr="008733B9">
        <w:t>Published Kinase Inhibitor Set (PKIS)</w:t>
      </w:r>
      <w:r>
        <w:t xml:space="preserve"> which is a collection of 376 compounds available by GSK (</w:t>
      </w:r>
      <w:hyperlink r:id="rId16" w:history="1">
        <w:r w:rsidRPr="00392116">
          <w:rPr>
            <w:rStyle w:val="Hyperlink"/>
          </w:rPr>
          <w:t>https://www.ebi.ac.uk/chembldb/extra/PKIS/</w:t>
        </w:r>
      </w:hyperlink>
      <w:r>
        <w:t xml:space="preserve">). These compounds have been published in literature and evidence surrounding kinase inhibition is also provided. The data contained information on each of the inhibitor such as </w:t>
      </w:r>
      <w:proofErr w:type="spellStart"/>
      <w:r>
        <w:t>ChEMBL</w:t>
      </w:r>
      <w:proofErr w:type="spellEnd"/>
      <w:r>
        <w:t xml:space="preserve"> ID, structural representations (INCHI and SMILES) as well as more refined properties (e.g. molecular weight and Lipinski scores). </w:t>
      </w:r>
    </w:p>
    <w:p w14:paraId="3D6364D8" w14:textId="5F19CCE6" w:rsidR="003A19F6" w:rsidRDefault="003A19F6" w:rsidP="003A19F6">
      <w:pPr>
        <w:spacing w:line="276" w:lineRule="auto"/>
        <w:jc w:val="both"/>
      </w:pPr>
    </w:p>
    <w:p w14:paraId="7BD67B1A" w14:textId="6E3D95B2" w:rsidR="003A19F6" w:rsidRDefault="003A19F6" w:rsidP="003A19F6">
      <w:pPr>
        <w:spacing w:line="276" w:lineRule="auto"/>
        <w:jc w:val="both"/>
      </w:pPr>
    </w:p>
    <w:p w14:paraId="4BA4B43E" w14:textId="08A37BA1" w:rsidR="003A19F6" w:rsidRDefault="003A19F6" w:rsidP="003A19F6">
      <w:pPr>
        <w:spacing w:line="276" w:lineRule="auto"/>
        <w:jc w:val="both"/>
      </w:pPr>
    </w:p>
    <w:p w14:paraId="02CA7F72" w14:textId="2D87F57B" w:rsidR="003A19F6" w:rsidRDefault="003A19F6" w:rsidP="003A19F6">
      <w:pPr>
        <w:spacing w:line="276" w:lineRule="auto"/>
        <w:jc w:val="both"/>
      </w:pPr>
    </w:p>
    <w:p w14:paraId="53E14AF3" w14:textId="05051FE7" w:rsidR="003A19F6" w:rsidRDefault="003A19F6" w:rsidP="003A19F6">
      <w:pPr>
        <w:spacing w:line="276" w:lineRule="auto"/>
        <w:jc w:val="both"/>
      </w:pPr>
    </w:p>
    <w:p w14:paraId="30A5894E" w14:textId="59914B81" w:rsidR="003A19F6" w:rsidRDefault="003A19F6" w:rsidP="003A19F6">
      <w:pPr>
        <w:spacing w:line="276" w:lineRule="auto"/>
        <w:jc w:val="both"/>
      </w:pPr>
    </w:p>
    <w:p w14:paraId="360A695B" w14:textId="4878AB90" w:rsidR="003A19F6" w:rsidRDefault="003A19F6" w:rsidP="003A19F6">
      <w:pPr>
        <w:spacing w:line="276" w:lineRule="auto"/>
        <w:jc w:val="both"/>
      </w:pPr>
    </w:p>
    <w:p w14:paraId="08EFC82E" w14:textId="6A7B3E33" w:rsidR="008733B9" w:rsidRDefault="008733B9" w:rsidP="00A06B24"/>
    <w:p w14:paraId="150E13CE" w14:textId="581A812E" w:rsidR="003A19F6" w:rsidRDefault="003A19F6" w:rsidP="00A06B24"/>
    <w:p w14:paraId="0BDA9629" w14:textId="0B0CB148" w:rsidR="003A19F6" w:rsidRDefault="003A19F6" w:rsidP="00A06B24"/>
    <w:p w14:paraId="00F9BDE6" w14:textId="77777777" w:rsidR="003A19F6" w:rsidRPr="00A06B24" w:rsidRDefault="003A19F6" w:rsidP="00A06B24"/>
    <w:p w14:paraId="579757AF" w14:textId="797FC21E" w:rsidR="00F1114D" w:rsidRDefault="00F1114D" w:rsidP="008733B9">
      <w:pPr>
        <w:pStyle w:val="Heading1"/>
        <w:shd w:val="clear" w:color="auto" w:fill="F2F2F2" w:themeFill="background1" w:themeFillShade="F2"/>
      </w:pPr>
      <w:bookmarkStart w:id="11" w:name="_Toc893581"/>
      <w:r>
        <w:lastRenderedPageBreak/>
        <w:t>Database Schema</w:t>
      </w:r>
      <w:bookmarkEnd w:id="11"/>
    </w:p>
    <w:p w14:paraId="3C301E92" w14:textId="65475A4E" w:rsidR="00A06B24" w:rsidRPr="00A06B24" w:rsidRDefault="00A06B24" w:rsidP="003A19F6">
      <w:pPr>
        <w:spacing w:line="276" w:lineRule="auto"/>
        <w:jc w:val="both"/>
      </w:pPr>
      <w:r w:rsidRPr="00A06B24">
        <w:t>S</w:t>
      </w:r>
      <w:r w:rsidR="00086A65">
        <w:t>QL</w:t>
      </w:r>
      <w:r w:rsidRPr="00A06B24">
        <w:t xml:space="preserve">ite3 was utilised due its simplicity in database construction and data retrieval via </w:t>
      </w:r>
      <w:proofErr w:type="spellStart"/>
      <w:r w:rsidRPr="00A06B24">
        <w:t>SQLAlchemy</w:t>
      </w:r>
      <w:proofErr w:type="spellEnd"/>
      <w:r w:rsidRPr="00A06B24">
        <w:t xml:space="preserve">-Flask. Separate tables were created for each part of the database. The sorted information was stored as separate CSV files which were read and added into tables identified by their column names. The tables were joined using the kinase and inhibitor names (as seen in Figure </w:t>
      </w:r>
      <w:r>
        <w:t>3</w:t>
      </w:r>
      <w:r w:rsidRPr="00A06B24">
        <w:t>) to ensure the data is connected and allows fast browsing.</w:t>
      </w:r>
    </w:p>
    <w:p w14:paraId="5BC0C378" w14:textId="5CDE9414" w:rsidR="00A06B24" w:rsidRPr="00A06B24" w:rsidRDefault="00A06B24" w:rsidP="00A06B24">
      <w:r w:rsidRPr="00A06B24">
        <w:drawing>
          <wp:anchor distT="0" distB="0" distL="114300" distR="114300" simplePos="0" relativeHeight="251660288" behindDoc="1" locked="0" layoutInCell="1" allowOverlap="1" wp14:anchorId="096FD0E3" wp14:editId="0716B061">
            <wp:simplePos x="0" y="0"/>
            <wp:positionH relativeFrom="column">
              <wp:posOffset>971383</wp:posOffset>
            </wp:positionH>
            <wp:positionV relativeFrom="paragraph">
              <wp:posOffset>56916</wp:posOffset>
            </wp:positionV>
            <wp:extent cx="3995420" cy="5120640"/>
            <wp:effectExtent l="0" t="0" r="5080" b="0"/>
            <wp:wrapTight wrapText="bothSides">
              <wp:wrapPolygon edited="0">
                <wp:start x="0" y="0"/>
                <wp:lineTo x="0" y="21536"/>
                <wp:lineTo x="21559" y="21536"/>
                <wp:lineTo x="2155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95420" cy="5120640"/>
                    </a:xfrm>
                    <a:prstGeom prst="rect">
                      <a:avLst/>
                    </a:prstGeom>
                  </pic:spPr>
                </pic:pic>
              </a:graphicData>
            </a:graphic>
            <wp14:sizeRelH relativeFrom="page">
              <wp14:pctWidth>0</wp14:pctWidth>
            </wp14:sizeRelH>
            <wp14:sizeRelV relativeFrom="page">
              <wp14:pctHeight>0</wp14:pctHeight>
            </wp14:sizeRelV>
          </wp:anchor>
        </w:drawing>
      </w:r>
    </w:p>
    <w:p w14:paraId="4744271F" w14:textId="7576E067" w:rsidR="00A06B24" w:rsidRDefault="00A06B24" w:rsidP="00A06B24">
      <w:pPr>
        <w:pStyle w:val="Heading1"/>
      </w:pPr>
    </w:p>
    <w:p w14:paraId="653AB425" w14:textId="77777777" w:rsidR="00A06B24" w:rsidRDefault="00A06B24" w:rsidP="00A06B24">
      <w:pPr>
        <w:pStyle w:val="Heading1"/>
      </w:pPr>
    </w:p>
    <w:p w14:paraId="7FD44916" w14:textId="77777777" w:rsidR="00A06B24" w:rsidRDefault="00A06B24" w:rsidP="00A06B24">
      <w:pPr>
        <w:pStyle w:val="Heading1"/>
      </w:pPr>
    </w:p>
    <w:p w14:paraId="6A1C5A02" w14:textId="5E6E8410" w:rsidR="00A06B24" w:rsidRDefault="00A06B24" w:rsidP="00A06B24">
      <w:pPr>
        <w:pStyle w:val="Heading1"/>
      </w:pPr>
    </w:p>
    <w:p w14:paraId="50CD549F" w14:textId="7034266F" w:rsidR="00A06B24" w:rsidRDefault="00A06B24" w:rsidP="00A06B24"/>
    <w:p w14:paraId="1BB365E4" w14:textId="4C588F27" w:rsidR="00A06B24" w:rsidRDefault="00A06B24" w:rsidP="00A06B24"/>
    <w:p w14:paraId="7C78B543" w14:textId="3DCED356" w:rsidR="00A06B24" w:rsidRDefault="00A06B24" w:rsidP="00A06B24"/>
    <w:p w14:paraId="428E57CB" w14:textId="69CAE082" w:rsidR="00A06B24" w:rsidRDefault="00A06B24" w:rsidP="00A06B24"/>
    <w:p w14:paraId="2713CC4C" w14:textId="3D9136C2" w:rsidR="00A06B24" w:rsidRDefault="00A06B24" w:rsidP="00A06B24"/>
    <w:p w14:paraId="06EE7E55" w14:textId="61E3AEB6" w:rsidR="00A06B24" w:rsidRDefault="00A06B24" w:rsidP="00A06B24"/>
    <w:p w14:paraId="76B26816" w14:textId="35500A61" w:rsidR="00A06B24" w:rsidRDefault="00A06B24" w:rsidP="00A06B24"/>
    <w:p w14:paraId="5AAB04C7" w14:textId="6DE32274" w:rsidR="00A06B24" w:rsidRDefault="00A06B24" w:rsidP="00A06B24"/>
    <w:p w14:paraId="3DADA604" w14:textId="49C6B441" w:rsidR="00A06B24" w:rsidRDefault="00A06B24" w:rsidP="00A06B24"/>
    <w:p w14:paraId="66FE026B" w14:textId="39AFB6C9" w:rsidR="00A06B24" w:rsidRDefault="00A06B24" w:rsidP="00A06B24"/>
    <w:p w14:paraId="250416C9" w14:textId="28EAE7BA" w:rsidR="00A06B24" w:rsidRDefault="00A06B24" w:rsidP="00A06B24"/>
    <w:p w14:paraId="56C881B7" w14:textId="65253DB1" w:rsidR="00A06B24" w:rsidRDefault="00A06B24" w:rsidP="00A06B24"/>
    <w:p w14:paraId="60BCA4F0" w14:textId="40106BC5" w:rsidR="00A06B24" w:rsidRDefault="00A06B24" w:rsidP="00A06B24"/>
    <w:p w14:paraId="51034393" w14:textId="05444489" w:rsidR="00A06B24" w:rsidRDefault="00A06B24" w:rsidP="00A06B24"/>
    <w:p w14:paraId="2705DEFD" w14:textId="274851A0" w:rsidR="00A06B24" w:rsidRDefault="00A06B24" w:rsidP="00A06B24"/>
    <w:p w14:paraId="1C702611" w14:textId="77777777" w:rsidR="00A06B24" w:rsidRDefault="00A06B24" w:rsidP="00A06B24"/>
    <w:p w14:paraId="3EA9C4F7" w14:textId="11F616BE" w:rsidR="00A06B24" w:rsidRDefault="00A06B24" w:rsidP="00A06B24"/>
    <w:p w14:paraId="28D336CA" w14:textId="49E9ACF6" w:rsidR="00A06B24" w:rsidRDefault="00A06B24" w:rsidP="00A06B24"/>
    <w:p w14:paraId="249D4172" w14:textId="77777777" w:rsidR="00A06B24" w:rsidRPr="00A06B24" w:rsidRDefault="00A06B24" w:rsidP="00A06B24"/>
    <w:p w14:paraId="4C526A05" w14:textId="77777777" w:rsidR="00A06B24" w:rsidRDefault="00A06B24" w:rsidP="00A06B24">
      <w:pPr>
        <w:pStyle w:val="Heading1"/>
      </w:pPr>
    </w:p>
    <w:p w14:paraId="4C76FF64" w14:textId="77777777" w:rsidR="00A06B24" w:rsidRPr="00A06B24" w:rsidRDefault="00A06B24" w:rsidP="00A06B24"/>
    <w:p w14:paraId="53E80D57" w14:textId="1AE7DF7F" w:rsidR="00F1114D" w:rsidRDefault="00F1114D" w:rsidP="00A06B24">
      <w:pPr>
        <w:pStyle w:val="Heading1"/>
      </w:pPr>
      <w:bookmarkStart w:id="12" w:name="_Toc893582"/>
      <w:r>
        <w:t>Phosphokinase Features</w:t>
      </w:r>
      <w:bookmarkEnd w:id="12"/>
    </w:p>
    <w:p w14:paraId="019332EF" w14:textId="20F721CE" w:rsidR="00F1114D" w:rsidRPr="004D7937" w:rsidRDefault="00F1114D" w:rsidP="00A06B24">
      <w:pPr>
        <w:pStyle w:val="Heading2"/>
      </w:pPr>
      <w:bookmarkStart w:id="13" w:name="_Toc893583"/>
      <w:r w:rsidRPr="004D7937">
        <w:t>Kinase search function</w:t>
      </w:r>
      <w:bookmarkEnd w:id="13"/>
    </w:p>
    <w:p w14:paraId="43D8A26B" w14:textId="6E113202" w:rsidR="00A06B24" w:rsidRPr="004D7937" w:rsidRDefault="004D7937" w:rsidP="004D7937">
      <w:pPr>
        <w:pStyle w:val="NoSpacing"/>
        <w:spacing w:line="276" w:lineRule="auto"/>
        <w:jc w:val="both"/>
        <w:rPr>
          <w:rFonts w:asciiTheme="majorHAnsi" w:hAnsiTheme="majorHAnsi" w:cstheme="majorHAnsi"/>
        </w:rPr>
      </w:pPr>
      <w:r w:rsidRPr="004D7937">
        <w:rPr>
          <w:rFonts w:asciiTheme="majorHAnsi" w:hAnsiTheme="majorHAnsi" w:cstheme="majorHAnsi"/>
        </w:rPr>
        <w:t xml:space="preserve">The kinase search engine allows the user to search for kinases based on three features; protein kinase name, alias name, and gene name search. The protein kinase and gene name search queries a search string against the </w:t>
      </w:r>
      <w:proofErr w:type="spellStart"/>
      <w:r w:rsidRPr="004D7937">
        <w:rPr>
          <w:rFonts w:asciiTheme="majorHAnsi" w:hAnsiTheme="majorHAnsi" w:cstheme="majorHAnsi"/>
        </w:rPr>
        <w:t>kinase_information</w:t>
      </w:r>
      <w:proofErr w:type="spellEnd"/>
      <w:r w:rsidRPr="004D7937">
        <w:rPr>
          <w:rFonts w:asciiTheme="majorHAnsi" w:hAnsiTheme="majorHAnsi" w:cstheme="majorHAnsi"/>
        </w:rPr>
        <w:t xml:space="preserve"> database, the result is information on that specific kinase including the name, family, subcellular location, and alias names.</w:t>
      </w:r>
    </w:p>
    <w:p w14:paraId="68ECBC27" w14:textId="3842574E" w:rsidR="00E627AB" w:rsidRPr="00FE64DF" w:rsidRDefault="00E627AB" w:rsidP="00FE64DF">
      <w:pPr>
        <w:pStyle w:val="NoSpacing"/>
        <w:spacing w:line="276" w:lineRule="auto"/>
        <w:jc w:val="both"/>
        <w:rPr>
          <w:rFonts w:asciiTheme="majorHAnsi" w:hAnsiTheme="majorHAnsi" w:cstheme="majorHAnsi"/>
          <w:u w:val="single"/>
        </w:rPr>
      </w:pPr>
      <w:r w:rsidRPr="004D7937">
        <w:rPr>
          <w:rFonts w:asciiTheme="majorHAnsi" w:hAnsiTheme="majorHAnsi" w:cstheme="majorHAnsi"/>
          <w:u w:val="single"/>
        </w:rPr>
        <w:t>Alias search:</w:t>
      </w:r>
      <w:r w:rsidR="00FE64DF">
        <w:rPr>
          <w:rFonts w:asciiTheme="majorHAnsi" w:hAnsiTheme="majorHAnsi" w:cstheme="majorHAnsi"/>
        </w:rPr>
        <w:t xml:space="preserve"> </w:t>
      </w:r>
      <w:r w:rsidR="004D7937" w:rsidRPr="004D7937">
        <w:rPr>
          <w:rFonts w:asciiTheme="majorHAnsi" w:hAnsiTheme="majorHAnsi" w:cstheme="majorHAnsi"/>
        </w:rPr>
        <w:t xml:space="preserve">In some cases, due to the development of different name standards the names used in the kinase search may not output any results hence the alias search feature. The alias search queries the alias names for each kinase and searches for similar matches, the result is an alias page that allows the user to select their desired kinase. </w:t>
      </w:r>
    </w:p>
    <w:p w14:paraId="20A1616C" w14:textId="68DBC0C1" w:rsidR="00F1114D" w:rsidRPr="004D7937" w:rsidRDefault="00F1114D" w:rsidP="00A06B24">
      <w:pPr>
        <w:pStyle w:val="Heading2"/>
      </w:pPr>
      <w:bookmarkStart w:id="14" w:name="_Toc893584"/>
      <w:r w:rsidRPr="004D7937">
        <w:lastRenderedPageBreak/>
        <w:t>Inhibitor search function</w:t>
      </w:r>
      <w:bookmarkEnd w:id="14"/>
    </w:p>
    <w:p w14:paraId="07CE82F3" w14:textId="71EBE586" w:rsidR="004D7937" w:rsidRPr="004D7937" w:rsidRDefault="004D7937" w:rsidP="002730FF">
      <w:pPr>
        <w:pStyle w:val="NoSpacing"/>
        <w:spacing w:line="276" w:lineRule="auto"/>
        <w:jc w:val="both"/>
        <w:rPr>
          <w:rFonts w:asciiTheme="majorHAnsi" w:hAnsiTheme="majorHAnsi" w:cstheme="majorHAnsi"/>
        </w:rPr>
      </w:pPr>
      <w:r w:rsidRPr="004D7937">
        <w:rPr>
          <w:rFonts w:asciiTheme="majorHAnsi" w:hAnsiTheme="majorHAnsi" w:cstheme="majorHAnsi"/>
        </w:rPr>
        <w:t>Phosphokinase also features a</w:t>
      </w:r>
      <w:r>
        <w:rPr>
          <w:rFonts w:asciiTheme="majorHAnsi" w:hAnsiTheme="majorHAnsi" w:cstheme="majorHAnsi"/>
        </w:rPr>
        <w:t>n</w:t>
      </w:r>
      <w:r w:rsidRPr="004D7937">
        <w:rPr>
          <w:rFonts w:asciiTheme="majorHAnsi" w:hAnsiTheme="majorHAnsi" w:cstheme="majorHAnsi"/>
        </w:rPr>
        <w:t xml:space="preserve"> inhibitor search </w:t>
      </w:r>
      <w:r>
        <w:rPr>
          <w:rFonts w:asciiTheme="majorHAnsi" w:hAnsiTheme="majorHAnsi" w:cstheme="majorHAnsi"/>
        </w:rPr>
        <w:t xml:space="preserve">engine that allows the user to find out more information about GSK inhibitors that are known to inhibit kinases. This includes information on structural properties, and structural representations. This feature is useful if the user already knows the </w:t>
      </w:r>
      <w:proofErr w:type="spellStart"/>
      <w:r>
        <w:rPr>
          <w:rFonts w:asciiTheme="majorHAnsi" w:hAnsiTheme="majorHAnsi" w:cstheme="majorHAnsi"/>
        </w:rPr>
        <w:t>ChEMBL</w:t>
      </w:r>
      <w:proofErr w:type="spellEnd"/>
      <w:r>
        <w:rPr>
          <w:rFonts w:asciiTheme="majorHAnsi" w:hAnsiTheme="majorHAnsi" w:cstheme="majorHAnsi"/>
        </w:rPr>
        <w:t xml:space="preserve"> ID or the GSK name.</w:t>
      </w:r>
    </w:p>
    <w:p w14:paraId="08DA368B" w14:textId="77777777" w:rsidR="004D7937" w:rsidRPr="004D7937" w:rsidRDefault="004D7937" w:rsidP="00A06B24">
      <w:pPr>
        <w:pStyle w:val="NoSpacing"/>
        <w:rPr>
          <w:rFonts w:asciiTheme="majorHAnsi" w:hAnsiTheme="majorHAnsi" w:cstheme="majorHAnsi"/>
          <w:highlight w:val="yellow"/>
        </w:rPr>
      </w:pPr>
    </w:p>
    <w:p w14:paraId="17FBB283" w14:textId="66D93029" w:rsidR="00A06B24" w:rsidRPr="00E627AB" w:rsidRDefault="00A06B24" w:rsidP="00A06B24">
      <w:pPr>
        <w:pStyle w:val="Heading2"/>
      </w:pPr>
      <w:bookmarkStart w:id="15" w:name="_Toc893585"/>
      <w:r w:rsidRPr="00E627AB">
        <w:t>Internal Hyperlinks</w:t>
      </w:r>
      <w:bookmarkEnd w:id="15"/>
    </w:p>
    <w:p w14:paraId="35197674" w14:textId="1CD79538" w:rsidR="00A06B24" w:rsidRDefault="00E627AB" w:rsidP="003A19F6">
      <w:pPr>
        <w:spacing w:line="276" w:lineRule="auto"/>
        <w:jc w:val="both"/>
      </w:pPr>
      <w:r w:rsidRPr="00E627AB">
        <w:t xml:space="preserve">A </w:t>
      </w:r>
      <w:r>
        <w:t xml:space="preserve">useful feature of Phosphokinase is the interactivity of the websites and the smooth transition between different routes. The use of internal hyperlinks means that the user has the ability to navigate various components of the web with just a click. For example, after searching for a desired kinase the user can navigate through the inhibitors known to inhibit that kinase and select the desired inhibitor to find out more about it. </w:t>
      </w:r>
    </w:p>
    <w:p w14:paraId="15843EBE" w14:textId="77777777" w:rsidR="003A19F6" w:rsidRPr="00E627AB" w:rsidRDefault="003A19F6" w:rsidP="003A19F6">
      <w:pPr>
        <w:spacing w:line="276" w:lineRule="auto"/>
        <w:jc w:val="both"/>
      </w:pPr>
    </w:p>
    <w:p w14:paraId="2DFBFCAB" w14:textId="50935267" w:rsidR="00A06B24" w:rsidRPr="00E627AB" w:rsidRDefault="00A06B24" w:rsidP="00A06B24">
      <w:pPr>
        <w:pStyle w:val="Heading2"/>
      </w:pPr>
      <w:bookmarkStart w:id="16" w:name="_Toc893586"/>
      <w:r w:rsidRPr="00E627AB">
        <w:t>External Hyperlinks</w:t>
      </w:r>
      <w:bookmarkEnd w:id="16"/>
    </w:p>
    <w:p w14:paraId="3ECD2A1C" w14:textId="1BF4CCC9" w:rsidR="00A06B24" w:rsidRDefault="00E627AB" w:rsidP="003A19F6">
      <w:pPr>
        <w:spacing w:line="276" w:lineRule="auto"/>
        <w:jc w:val="both"/>
      </w:pPr>
      <w:r>
        <w:t xml:space="preserve">In some cases, Phosphokinase may not provide the desired level of information about a particular kinase, or the user may be prompted to find out more about a kinase that they have searched into. Phosphokinase provides access to external websites for each kinase using either the Entrez ID to link to the NCBI website or the accession ID to access information from the </w:t>
      </w:r>
      <w:proofErr w:type="spellStart"/>
      <w:r>
        <w:t>Uniprot</w:t>
      </w:r>
      <w:proofErr w:type="spellEnd"/>
      <w:r>
        <w:t xml:space="preserve"> website. </w:t>
      </w:r>
    </w:p>
    <w:p w14:paraId="2E931798" w14:textId="77777777" w:rsidR="00E627AB" w:rsidRPr="00E627AB" w:rsidRDefault="00E627AB" w:rsidP="00E627AB"/>
    <w:p w14:paraId="371904FD" w14:textId="3F49C4E0" w:rsidR="00A06B24" w:rsidRPr="00E627AB" w:rsidRDefault="00A06B24" w:rsidP="00B7771B">
      <w:pPr>
        <w:pStyle w:val="Heading2"/>
        <w:tabs>
          <w:tab w:val="left" w:pos="4138"/>
        </w:tabs>
      </w:pPr>
      <w:bookmarkStart w:id="17" w:name="_Toc893587"/>
      <w:r w:rsidRPr="00E627AB">
        <w:t>Protein visualisation package</w:t>
      </w:r>
      <w:r w:rsidR="00E627AB">
        <w:t xml:space="preserve"> and browsing Phosphosites</w:t>
      </w:r>
      <w:bookmarkEnd w:id="17"/>
      <w:r w:rsidR="00B7771B" w:rsidRPr="00E627AB">
        <w:tab/>
      </w:r>
    </w:p>
    <w:p w14:paraId="19302ADC" w14:textId="4828BF7E" w:rsidR="00E627AB" w:rsidRDefault="00E627AB" w:rsidP="00D54E5B">
      <w:pPr>
        <w:spacing w:line="276" w:lineRule="auto"/>
        <w:jc w:val="both"/>
      </w:pPr>
      <w:proofErr w:type="spellStart"/>
      <w:r w:rsidRPr="00E627AB">
        <w:t>ProtVista</w:t>
      </w:r>
      <w:proofErr w:type="spellEnd"/>
      <w:r w:rsidRPr="00E627AB">
        <w:t xml:space="preserve"> is an invaluable tool</w:t>
      </w:r>
      <w:r>
        <w:t xml:space="preserve"> </w:t>
      </w:r>
      <w:r w:rsidRPr="00E627AB">
        <w:t xml:space="preserve">that allows for the visualisation of a protein sequence as well as various features such as disease variants or sites of post </w:t>
      </w:r>
      <w:r w:rsidRPr="00E627AB">
        <w:t>translational</w:t>
      </w:r>
      <w:r w:rsidRPr="00E627AB">
        <w:t xml:space="preserve"> modifications based on the </w:t>
      </w:r>
      <w:proofErr w:type="spellStart"/>
      <w:r w:rsidRPr="00E627AB">
        <w:t>Uniprot</w:t>
      </w:r>
      <w:proofErr w:type="spellEnd"/>
      <w:r w:rsidRPr="00E627AB">
        <w:t xml:space="preserve"> Knowledgebase, proteomics data, and datasets with information on disease variants.</w:t>
      </w:r>
      <w:r>
        <w:t xml:space="preserve"> one of the main features of </w:t>
      </w:r>
      <w:proofErr w:type="spellStart"/>
      <w:r>
        <w:t>thie</w:t>
      </w:r>
      <w:proofErr w:type="spellEnd"/>
      <w:r>
        <w:t xml:space="preserve"> viewer that is especially useful for users interested in the Kinome is the ‘PTM’ section. This contains the kinase domain of the protein and also contains sites that are phosphorylated including position and residue. The hover feature allows the user to find out the exact kinase that phosphorylates the protein at that specific position. </w:t>
      </w:r>
    </w:p>
    <w:p w14:paraId="4C4E2328" w14:textId="60711773" w:rsidR="00E627AB" w:rsidRPr="00E627AB" w:rsidRDefault="00E627AB" w:rsidP="003A19F6">
      <w:pPr>
        <w:spacing w:line="276" w:lineRule="auto"/>
        <w:jc w:val="both"/>
      </w:pPr>
      <w:proofErr w:type="spellStart"/>
      <w:r>
        <w:t>ProtVista</w:t>
      </w:r>
      <w:proofErr w:type="spellEnd"/>
      <w:r>
        <w:t xml:space="preserve"> features in the </w:t>
      </w:r>
      <w:proofErr w:type="spellStart"/>
      <w:r>
        <w:t>phosphosite</w:t>
      </w:r>
      <w:proofErr w:type="spellEnd"/>
      <w:r>
        <w:t xml:space="preserve"> search element of the website in which the user can search for a substrate </w:t>
      </w:r>
      <w:r w:rsidRPr="00E627AB">
        <w:t xml:space="preserve">which is known to be phosphorylated by a kinase. The data presented is the name, gene name, genomic location and </w:t>
      </w:r>
      <w:proofErr w:type="spellStart"/>
      <w:r w:rsidRPr="00E627AB">
        <w:t>ProtVista</w:t>
      </w:r>
      <w:proofErr w:type="spellEnd"/>
      <w:r w:rsidRPr="00E627AB">
        <w:t xml:space="preserve">. Using </w:t>
      </w:r>
      <w:proofErr w:type="spellStart"/>
      <w:r w:rsidRPr="00E627AB">
        <w:t>ProtVista</w:t>
      </w:r>
      <w:proofErr w:type="spellEnd"/>
      <w:r w:rsidRPr="00E627AB">
        <w:t xml:space="preserve"> the user can view all known phosphorylated sites of the substrate/protein.</w:t>
      </w:r>
    </w:p>
    <w:p w14:paraId="71AFF2A4" w14:textId="77777777" w:rsidR="00E627AB" w:rsidRPr="00E627AB" w:rsidRDefault="00E627AB" w:rsidP="00E627AB">
      <w:pPr>
        <w:jc w:val="both"/>
        <w:rPr>
          <w:highlight w:val="yellow"/>
        </w:rPr>
      </w:pPr>
    </w:p>
    <w:p w14:paraId="6ED16CBE" w14:textId="12BEE2E9" w:rsidR="00B7771B" w:rsidRPr="00107D80" w:rsidRDefault="00B7771B" w:rsidP="00B7771B">
      <w:pPr>
        <w:pStyle w:val="Heading2"/>
      </w:pPr>
      <w:bookmarkStart w:id="18" w:name="_Toc893588"/>
      <w:r w:rsidRPr="00107D80">
        <w:t xml:space="preserve">Protein </w:t>
      </w:r>
      <w:r w:rsidRPr="00107D80">
        <w:t>Interaction Viewer</w:t>
      </w:r>
      <w:bookmarkEnd w:id="18"/>
    </w:p>
    <w:p w14:paraId="6A61255D" w14:textId="1135E8AB" w:rsidR="00A06B24" w:rsidRDefault="00DF3FD1" w:rsidP="00FF6501">
      <w:pPr>
        <w:spacing w:line="276" w:lineRule="auto"/>
        <w:jc w:val="both"/>
      </w:pPr>
      <w:r>
        <w:t xml:space="preserve">Kinase phosphorylation forms part of a greater signalling network. In order to understand this network a key component is to assess the proteins the kinase interacts with. Protein interaction viewer searches for the accession ID of a given protein and outputs any binary interactions the protein has with other proteins derived from the EBI </w:t>
      </w:r>
      <w:proofErr w:type="spellStart"/>
      <w:r>
        <w:t>IntAct</w:t>
      </w:r>
      <w:proofErr w:type="spellEnd"/>
      <w:r>
        <w:t xml:space="preserve"> database. Another feature is the ability to filter the interactions based on subcellular location and/or by the disease involvement of a given protein.  The hover feature allows the user to view more information on the binary interaction and also review the research and publications behind that interaction.</w:t>
      </w:r>
    </w:p>
    <w:p w14:paraId="05EC8AE2" w14:textId="77777777" w:rsidR="00DF3FD1" w:rsidRDefault="00DF3FD1" w:rsidP="00E62073"/>
    <w:p w14:paraId="55E121B8" w14:textId="041CC2C1" w:rsidR="00A06B24" w:rsidRDefault="00107D80" w:rsidP="00A06B24">
      <w:pPr>
        <w:pStyle w:val="Heading2"/>
      </w:pPr>
      <w:bookmarkStart w:id="19" w:name="_Toc893589"/>
      <w:r>
        <w:t xml:space="preserve">PP Tool: </w:t>
      </w:r>
      <w:r w:rsidR="00A06B24">
        <w:t>Uploading Phosphoproteomic data</w:t>
      </w:r>
      <w:bookmarkEnd w:id="19"/>
    </w:p>
    <w:p w14:paraId="1DF1DAA5" w14:textId="77777777" w:rsidR="00107D80" w:rsidRDefault="00A06B24" w:rsidP="00107D80">
      <w:pPr>
        <w:spacing w:line="276" w:lineRule="auto"/>
        <w:jc w:val="both"/>
      </w:pPr>
      <w:r>
        <w:t xml:space="preserve">This tool provides users with a tool to upload quantitative </w:t>
      </w:r>
      <w:proofErr w:type="spellStart"/>
      <w:r>
        <w:t>phosphoprotemics</w:t>
      </w:r>
      <w:proofErr w:type="spellEnd"/>
      <w:r>
        <w:t xml:space="preserve"> data to visualise the data and obtain estimations for the relative human kinase activity in the sample.</w:t>
      </w:r>
      <w:r w:rsidR="00107D80">
        <w:t xml:space="preserve"> </w:t>
      </w:r>
      <w:r>
        <w:t xml:space="preserve">The user data file type accepted is the </w:t>
      </w:r>
      <w:proofErr w:type="spellStart"/>
      <w:r>
        <w:t>tsv</w:t>
      </w:r>
      <w:proofErr w:type="spellEnd"/>
      <w:r>
        <w:t xml:space="preserve"> file data. This should be presented with the columns arranged in the following order: </w:t>
      </w:r>
      <w:r>
        <w:lastRenderedPageBreak/>
        <w:t xml:space="preserve">Substrate, Control mean, inhibitor mean, fold change, p-value, control CV, inhibitor CV. If an incompatible file type is uploaded, an error message is displayed. The ‘Substrate’ Column accepts </w:t>
      </w:r>
      <w:proofErr w:type="spellStart"/>
      <w:r>
        <w:t>UniProtKB</w:t>
      </w:r>
      <w:proofErr w:type="spellEnd"/>
      <w:r>
        <w:t xml:space="preserve"> entry names</w:t>
      </w:r>
      <w:r>
        <w:t xml:space="preserve"> </w:t>
      </w:r>
      <w:r>
        <w:t>and gene names</w:t>
      </w:r>
      <w:r>
        <w:t xml:space="preserve">.  </w:t>
      </w:r>
    </w:p>
    <w:p w14:paraId="1FDA71CB" w14:textId="3ACB225B" w:rsidR="00A06B24" w:rsidRDefault="00A06B24" w:rsidP="00107D80">
      <w:pPr>
        <w:spacing w:line="276" w:lineRule="auto"/>
        <w:jc w:val="both"/>
      </w:pPr>
      <w:r>
        <w:t xml:space="preserve">At the upload page, the user can enter the fold change, p-value and correlation variation thresholds to customise the display of the results. Data with correlation variation values above the user set threshold are filtered out. </w:t>
      </w:r>
    </w:p>
    <w:p w14:paraId="3836F8E1" w14:textId="77777777" w:rsidR="00A06B24" w:rsidRDefault="00A06B24" w:rsidP="00A06B24">
      <w:pPr>
        <w:spacing w:line="276" w:lineRule="auto"/>
        <w:jc w:val="both"/>
      </w:pPr>
    </w:p>
    <w:p w14:paraId="17D4242D" w14:textId="2C9C557F" w:rsidR="00A06B24" w:rsidRDefault="00A06B24" w:rsidP="003A19F6">
      <w:pPr>
        <w:spacing w:line="276" w:lineRule="auto"/>
        <w:jc w:val="both"/>
      </w:pPr>
      <w:r>
        <w:t>Upon upload, the data is processed. The tool processes data from phosphorylation on serine, threonine and tyrosine residues. Data rows with “None” and displaying phosphorylation by methionine is parsed out. Substrate labelled with “_HUMAN” are converted to their gene names using uniport API for standardisation.</w:t>
      </w:r>
      <w:r>
        <w:t xml:space="preserve"> </w:t>
      </w:r>
      <w:r>
        <w:t xml:space="preserve">Those that were not converted by </w:t>
      </w:r>
      <w:proofErr w:type="spellStart"/>
      <w:r>
        <w:t>Uniprot</w:t>
      </w:r>
      <w:proofErr w:type="spellEnd"/>
      <w:r>
        <w:t xml:space="preserve"> API, are parsed out as they are likely to be experimental proteins that do not have any kinases matched to the phosphorylation sites in the dataset.</w:t>
      </w:r>
      <w:r>
        <w:t xml:space="preserve"> </w:t>
      </w:r>
      <w:r>
        <w:t xml:space="preserve">Phosphorylation sites of substrates are then matched to the protein kinases that target these sites using data from </w:t>
      </w:r>
      <w:r>
        <w:t xml:space="preserve">the </w:t>
      </w:r>
      <w:proofErr w:type="spellStart"/>
      <w:r>
        <w:t>phosphosite</w:t>
      </w:r>
      <w:proofErr w:type="spellEnd"/>
      <w:r>
        <w:t xml:space="preserve"> database.</w:t>
      </w:r>
    </w:p>
    <w:p w14:paraId="0488C334" w14:textId="77777777" w:rsidR="003A19F6" w:rsidRDefault="003A19F6" w:rsidP="003A19F6">
      <w:pPr>
        <w:spacing w:line="276" w:lineRule="auto"/>
        <w:jc w:val="both"/>
      </w:pPr>
    </w:p>
    <w:p w14:paraId="0DF166C5" w14:textId="5A08C5B1" w:rsidR="00A06B24" w:rsidRDefault="00A06B24" w:rsidP="00A06B24">
      <w:pPr>
        <w:spacing w:line="276" w:lineRule="auto"/>
        <w:jc w:val="both"/>
      </w:pPr>
      <w:r>
        <w:t>For visualisation, 2 volcano plots are generated, one with all the data points. The second volcano plot has only data points of substrate/</w:t>
      </w:r>
      <w:proofErr w:type="spellStart"/>
      <w:r>
        <w:t>phosphosite</w:t>
      </w:r>
      <w:proofErr w:type="spellEnd"/>
      <w:r>
        <w:t xml:space="preserve"> matched with their known kinases.</w:t>
      </w:r>
      <w:r w:rsidR="00B7771B">
        <w:t xml:space="preserve"> </w:t>
      </w:r>
      <w:r>
        <w:t xml:space="preserve">Log transformation was performed on fold change and p-values. Log Fold change (x-axis) is plotted against </w:t>
      </w:r>
      <w:proofErr w:type="spellStart"/>
      <w:r>
        <w:t>log_pvalue</w:t>
      </w:r>
      <w:proofErr w:type="spellEnd"/>
      <w:r>
        <w:t xml:space="preserve">.  </w:t>
      </w:r>
    </w:p>
    <w:p w14:paraId="78F10B38" w14:textId="77777777" w:rsidR="00A06B24" w:rsidRDefault="00A06B24" w:rsidP="00A06B24">
      <w:pPr>
        <w:spacing w:line="276" w:lineRule="auto"/>
        <w:jc w:val="both"/>
      </w:pPr>
    </w:p>
    <w:p w14:paraId="010048D8" w14:textId="634BB262" w:rsidR="00A06B24" w:rsidRDefault="00B7771B" w:rsidP="00A06B24">
      <w:pPr>
        <w:spacing w:line="276" w:lineRule="auto"/>
        <w:jc w:val="both"/>
      </w:pPr>
      <w:r>
        <w:t xml:space="preserve">An explanation of the columns in the relative kinase output table is summarised below. </w:t>
      </w:r>
    </w:p>
    <w:p w14:paraId="6A074B6A" w14:textId="54C9BA9C" w:rsidR="00B7771B" w:rsidRDefault="00B7771B" w:rsidP="00A06B24">
      <w:pPr>
        <w:spacing w:line="276" w:lineRule="auto"/>
        <w:jc w:val="both"/>
      </w:pPr>
    </w:p>
    <w:tbl>
      <w:tblPr>
        <w:tblStyle w:val="TableGrid"/>
        <w:tblW w:w="9067" w:type="dxa"/>
        <w:tblLook w:val="04A0" w:firstRow="1" w:lastRow="0" w:firstColumn="1" w:lastColumn="0" w:noHBand="0" w:noVBand="1"/>
      </w:tblPr>
      <w:tblGrid>
        <w:gridCol w:w="2527"/>
        <w:gridCol w:w="6540"/>
      </w:tblGrid>
      <w:tr w:rsidR="00A06B24" w14:paraId="5AFA1043" w14:textId="77777777" w:rsidTr="00E62073">
        <w:tc>
          <w:tcPr>
            <w:tcW w:w="2527" w:type="dxa"/>
          </w:tcPr>
          <w:p w14:paraId="1D11E6C3" w14:textId="5E079C2F" w:rsidR="00A06B24" w:rsidRPr="00B7771B" w:rsidRDefault="00A06B24" w:rsidP="00B7771B">
            <w:pPr>
              <w:rPr>
                <w:b/>
                <w:bCs/>
              </w:rPr>
            </w:pPr>
            <w:proofErr w:type="spellStart"/>
            <w:r w:rsidRPr="00B7771B">
              <w:rPr>
                <w:b/>
                <w:bCs/>
              </w:rPr>
              <w:t>Total_Control_mean</w:t>
            </w:r>
            <w:proofErr w:type="spellEnd"/>
          </w:p>
        </w:tc>
        <w:tc>
          <w:tcPr>
            <w:tcW w:w="6540" w:type="dxa"/>
          </w:tcPr>
          <w:p w14:paraId="52CE9A16" w14:textId="6C687EF5" w:rsidR="00A06B24" w:rsidRDefault="00A06B24" w:rsidP="00B7771B">
            <w:r>
              <w:t>T</w:t>
            </w:r>
            <w:r>
              <w:t xml:space="preserve">he sum of mean </w:t>
            </w:r>
            <w:proofErr w:type="spellStart"/>
            <w:r>
              <w:t>phosphopeptide</w:t>
            </w:r>
            <w:proofErr w:type="spellEnd"/>
            <w:r>
              <w:t xml:space="preserve"> MS1 peak areas in the control (untreated) treatment, matched to a kinase. </w:t>
            </w:r>
          </w:p>
        </w:tc>
      </w:tr>
      <w:tr w:rsidR="00A06B24" w14:paraId="53217648" w14:textId="77777777" w:rsidTr="00E62073">
        <w:tc>
          <w:tcPr>
            <w:tcW w:w="2527" w:type="dxa"/>
          </w:tcPr>
          <w:p w14:paraId="464EC51D" w14:textId="6396D019" w:rsidR="00A06B24" w:rsidRPr="00B7771B" w:rsidRDefault="00B7771B" w:rsidP="00B7771B">
            <w:pPr>
              <w:rPr>
                <w:b/>
                <w:bCs/>
              </w:rPr>
            </w:pPr>
            <w:proofErr w:type="spellStart"/>
            <w:r w:rsidRPr="00B7771B">
              <w:rPr>
                <w:b/>
                <w:bCs/>
              </w:rPr>
              <w:t>Total_Control_mean</w:t>
            </w:r>
            <w:proofErr w:type="spellEnd"/>
          </w:p>
        </w:tc>
        <w:tc>
          <w:tcPr>
            <w:tcW w:w="6540" w:type="dxa"/>
          </w:tcPr>
          <w:p w14:paraId="56ECBD27" w14:textId="226E0600" w:rsidR="00A06B24" w:rsidRDefault="00B7771B" w:rsidP="00E62073">
            <w:pPr>
              <w:spacing w:line="276" w:lineRule="auto"/>
              <w:jc w:val="both"/>
            </w:pPr>
            <w:r>
              <w:t>T</w:t>
            </w:r>
            <w:r>
              <w:t xml:space="preserve">he sum of mean </w:t>
            </w:r>
            <w:proofErr w:type="spellStart"/>
            <w:r>
              <w:t>phosphopeptide</w:t>
            </w:r>
            <w:proofErr w:type="spellEnd"/>
            <w:r>
              <w:t xml:space="preserve"> MS1 peak areas in the control (untreated) treatment, matched to a kinase. </w:t>
            </w:r>
          </w:p>
        </w:tc>
      </w:tr>
      <w:tr w:rsidR="00A06B24" w14:paraId="50159C72" w14:textId="77777777" w:rsidTr="00E62073">
        <w:tc>
          <w:tcPr>
            <w:tcW w:w="2527" w:type="dxa"/>
          </w:tcPr>
          <w:p w14:paraId="45C37E53" w14:textId="129293B8" w:rsidR="00A06B24" w:rsidRPr="00B7771B" w:rsidRDefault="00B7771B" w:rsidP="00B7771B">
            <w:pPr>
              <w:rPr>
                <w:b/>
                <w:bCs/>
              </w:rPr>
            </w:pPr>
            <w:proofErr w:type="spellStart"/>
            <w:r w:rsidRPr="00B7771B">
              <w:rPr>
                <w:b/>
                <w:bCs/>
              </w:rPr>
              <w:t>Total_Inhibitor_mean</w:t>
            </w:r>
            <w:proofErr w:type="spellEnd"/>
          </w:p>
        </w:tc>
        <w:tc>
          <w:tcPr>
            <w:tcW w:w="6540" w:type="dxa"/>
          </w:tcPr>
          <w:p w14:paraId="77D20BA4" w14:textId="19A5DD27" w:rsidR="00A06B24" w:rsidRDefault="00B7771B" w:rsidP="00E62073">
            <w:pPr>
              <w:spacing w:line="276" w:lineRule="auto"/>
              <w:jc w:val="both"/>
            </w:pPr>
            <w:r>
              <w:t>T</w:t>
            </w:r>
            <w:r>
              <w:t xml:space="preserve">he sum of mean </w:t>
            </w:r>
            <w:proofErr w:type="spellStart"/>
            <w:r>
              <w:t>phosphopeptide</w:t>
            </w:r>
            <w:proofErr w:type="spellEnd"/>
            <w:r>
              <w:t xml:space="preserve"> MS1 peak areas in the inhibitor treatment, matched to a kinase.</w:t>
            </w:r>
          </w:p>
        </w:tc>
      </w:tr>
      <w:tr w:rsidR="00A06B24" w14:paraId="4591C3AA" w14:textId="77777777" w:rsidTr="00E62073">
        <w:tc>
          <w:tcPr>
            <w:tcW w:w="2527" w:type="dxa"/>
          </w:tcPr>
          <w:p w14:paraId="681FA3A5" w14:textId="2B383781" w:rsidR="00A06B24" w:rsidRPr="00B7771B" w:rsidRDefault="00B7771B" w:rsidP="00B7771B">
            <w:pPr>
              <w:rPr>
                <w:b/>
                <w:bCs/>
              </w:rPr>
            </w:pPr>
            <w:proofErr w:type="spellStart"/>
            <w:r w:rsidRPr="00B7771B">
              <w:rPr>
                <w:b/>
                <w:bCs/>
              </w:rPr>
              <w:t>Relative_control_activity</w:t>
            </w:r>
            <w:proofErr w:type="spellEnd"/>
          </w:p>
        </w:tc>
        <w:tc>
          <w:tcPr>
            <w:tcW w:w="6540" w:type="dxa"/>
          </w:tcPr>
          <w:p w14:paraId="20D5CFCE" w14:textId="045C683F" w:rsidR="00A06B24" w:rsidRDefault="00B7771B" w:rsidP="00E62073">
            <w:pPr>
              <w:spacing w:line="276" w:lineRule="auto"/>
              <w:jc w:val="both"/>
            </w:pPr>
            <w:r>
              <w:t>I</w:t>
            </w:r>
            <w:r>
              <w:t xml:space="preserve">n the control treatment, is estimated by the sum of the mean </w:t>
            </w:r>
            <w:proofErr w:type="spellStart"/>
            <w:r>
              <w:t>phosphopeptide</w:t>
            </w:r>
            <w:proofErr w:type="spellEnd"/>
            <w:r>
              <w:t xml:space="preserve"> MS1 peak area, matched to an individual kinase, divided by the sum of the mean </w:t>
            </w:r>
            <w:proofErr w:type="spellStart"/>
            <w:r>
              <w:t>phosphopeptide</w:t>
            </w:r>
            <w:proofErr w:type="spellEnd"/>
            <w:r>
              <w:t xml:space="preserve"> MS1 peak areas in the dataset for all kinase-substrate matches. </w:t>
            </w:r>
          </w:p>
        </w:tc>
      </w:tr>
      <w:tr w:rsidR="00A06B24" w14:paraId="2C8DB1B4" w14:textId="77777777" w:rsidTr="00E62073">
        <w:tc>
          <w:tcPr>
            <w:tcW w:w="2527" w:type="dxa"/>
          </w:tcPr>
          <w:p w14:paraId="040C2295" w14:textId="78CADDD8" w:rsidR="00A06B24" w:rsidRPr="00B7771B" w:rsidRDefault="00B7771B" w:rsidP="00B7771B">
            <w:pPr>
              <w:rPr>
                <w:b/>
                <w:bCs/>
              </w:rPr>
            </w:pPr>
            <w:proofErr w:type="spellStart"/>
            <w:r w:rsidRPr="00B7771B">
              <w:rPr>
                <w:b/>
                <w:bCs/>
              </w:rPr>
              <w:t>Relative_inhibitor_activity</w:t>
            </w:r>
            <w:proofErr w:type="spellEnd"/>
          </w:p>
        </w:tc>
        <w:tc>
          <w:tcPr>
            <w:tcW w:w="6540" w:type="dxa"/>
          </w:tcPr>
          <w:p w14:paraId="60976F17" w14:textId="78936B0E" w:rsidR="00A06B24" w:rsidRDefault="00B7771B" w:rsidP="00E62073">
            <w:pPr>
              <w:jc w:val="both"/>
            </w:pPr>
            <w:r>
              <w:t>In</w:t>
            </w:r>
            <w:r w:rsidRPr="00B7771B">
              <w:t xml:space="preserve"> the inhibitor treatment, is estimated by the sum of the mean </w:t>
            </w:r>
            <w:proofErr w:type="spellStart"/>
            <w:r w:rsidRPr="00B7771B">
              <w:t>phosphopeptide</w:t>
            </w:r>
            <w:proofErr w:type="spellEnd"/>
            <w:r w:rsidRPr="00B7771B">
              <w:t xml:space="preserve"> MS1 peak area, matched to an individual kinase, divided by the sum of the mean </w:t>
            </w:r>
            <w:proofErr w:type="spellStart"/>
            <w:r w:rsidRPr="00B7771B">
              <w:t>phosphopeptide</w:t>
            </w:r>
            <w:proofErr w:type="spellEnd"/>
            <w:r w:rsidRPr="00B7771B">
              <w:t xml:space="preserve"> MS1 peak areas in the dataset for all kinase-substrate matches.</w:t>
            </w:r>
          </w:p>
        </w:tc>
      </w:tr>
      <w:tr w:rsidR="00A06B24" w14:paraId="1627C9AA" w14:textId="77777777" w:rsidTr="00E62073">
        <w:tc>
          <w:tcPr>
            <w:tcW w:w="2527" w:type="dxa"/>
          </w:tcPr>
          <w:p w14:paraId="52E712E4" w14:textId="35CF4841" w:rsidR="00A06B24" w:rsidRPr="00B7771B" w:rsidRDefault="00B7771B" w:rsidP="00B7771B">
            <w:pPr>
              <w:rPr>
                <w:b/>
                <w:bCs/>
              </w:rPr>
            </w:pPr>
            <w:proofErr w:type="spellStart"/>
            <w:r w:rsidRPr="00B7771B">
              <w:rPr>
                <w:b/>
                <w:bCs/>
              </w:rPr>
              <w:t>Mean_FC_kinase</w:t>
            </w:r>
            <w:proofErr w:type="spellEnd"/>
          </w:p>
        </w:tc>
        <w:tc>
          <w:tcPr>
            <w:tcW w:w="6540" w:type="dxa"/>
          </w:tcPr>
          <w:p w14:paraId="05CCA021" w14:textId="721878CF" w:rsidR="00A06B24" w:rsidRDefault="00B7771B" w:rsidP="00E62073">
            <w:pPr>
              <w:jc w:val="both"/>
            </w:pPr>
            <w:r>
              <w:t>C</w:t>
            </w:r>
            <w:r>
              <w:t xml:space="preserve">alculated by the </w:t>
            </w:r>
            <w:proofErr w:type="spellStart"/>
            <w:r>
              <w:t>Inhibitor_mean</w:t>
            </w:r>
            <w:proofErr w:type="spellEnd"/>
            <w:r>
              <w:t xml:space="preserve"> divided by the </w:t>
            </w:r>
            <w:proofErr w:type="spellStart"/>
            <w:r>
              <w:t>Control_mean</w:t>
            </w:r>
            <w:proofErr w:type="spellEnd"/>
            <w:r>
              <w:t xml:space="preserve"> for each kinase</w:t>
            </w:r>
            <w:r w:rsidR="00E62073">
              <w:t>.</w:t>
            </w:r>
          </w:p>
        </w:tc>
      </w:tr>
    </w:tbl>
    <w:p w14:paraId="2DECC10C" w14:textId="77777777" w:rsidR="00A06B24" w:rsidRPr="00B7771B" w:rsidRDefault="00A06B24" w:rsidP="00A06B24">
      <w:pPr>
        <w:pStyle w:val="NoSpacing"/>
        <w:rPr>
          <w:lang w:val="en-GB"/>
        </w:rPr>
      </w:pPr>
    </w:p>
    <w:p w14:paraId="2588D01F" w14:textId="37C98E8D" w:rsidR="00E627AB" w:rsidRDefault="00E627AB" w:rsidP="00E627AB">
      <w:pPr>
        <w:pStyle w:val="Heading1"/>
      </w:pPr>
      <w:bookmarkStart w:id="20" w:name="_Toc893590"/>
      <w:r>
        <w:t>Deploying Phosphokinase to the web:</w:t>
      </w:r>
      <w:bookmarkEnd w:id="20"/>
      <w:r>
        <w:t xml:space="preserve"> </w:t>
      </w:r>
    </w:p>
    <w:p w14:paraId="550D7210" w14:textId="183F5462" w:rsidR="00E627AB" w:rsidRDefault="00E627AB" w:rsidP="00E627AB">
      <w:pPr>
        <w:spacing w:line="276" w:lineRule="auto"/>
        <w:jc w:val="both"/>
      </w:pPr>
      <w:r>
        <w:t xml:space="preserve">Amazon Web Services (AWS) has many services in order to deploy an application, Elastic Beanstalk was the service used. It allows for the quick deployment of an application to the AWS Cloud without the need to learn about the infrastructure that is needed to run the application. Elastic Beanstalk handles the details of capacity provisioning, load balancing, scaling, and application health monitoring. Elastic Beanstalk has the advantage of supporting applications developed in many languages, in this case, the language used is Python. </w:t>
      </w:r>
    </w:p>
    <w:p w14:paraId="5094E13B" w14:textId="77777777" w:rsidR="00E627AB" w:rsidRDefault="00E627AB" w:rsidP="00E627AB">
      <w:pPr>
        <w:spacing w:line="276" w:lineRule="auto"/>
        <w:jc w:val="both"/>
      </w:pPr>
    </w:p>
    <w:p w14:paraId="7FDDAAEC" w14:textId="7A918606" w:rsidR="00E627AB" w:rsidRDefault="00E627AB" w:rsidP="00E627AB">
      <w:pPr>
        <w:spacing w:line="276" w:lineRule="auto"/>
        <w:jc w:val="both"/>
      </w:pPr>
      <w:r>
        <w:t xml:space="preserve">In order to deploy the application, it must be first prepared. Elastic Beanstalk has many advantages, however, in order to deploy any application correctly you must ensure that you follow any and all instructions. The name of the app deployed was changed from main.py to application.py as the WSGI path automatically searches the path for an app named application.py. This is the default option, and you can change it by modifying the </w:t>
      </w:r>
      <w:proofErr w:type="spellStart"/>
      <w:r>
        <w:t>WSGIPath</w:t>
      </w:r>
      <w:proofErr w:type="spellEnd"/>
      <w:r>
        <w:t xml:space="preserve"> in the root of your app folder. In the application.py file, the WSGI will look for an application object, therefore, it is strongly recommended you assign your Flask app to application, with the following line have application assigned to app. This extra line of code is simple and further resolves the issue of having to rename any object to application within the file. </w:t>
      </w:r>
    </w:p>
    <w:p w14:paraId="3BCF7C1B" w14:textId="77777777" w:rsidR="00E627AB" w:rsidRDefault="00E627AB" w:rsidP="00E627AB">
      <w:pPr>
        <w:spacing w:line="276" w:lineRule="auto"/>
        <w:jc w:val="both"/>
      </w:pPr>
    </w:p>
    <w:p w14:paraId="75F31B23" w14:textId="21D8EF41" w:rsidR="00E627AB" w:rsidRDefault="00E627AB" w:rsidP="00E627AB">
      <w:pPr>
        <w:spacing w:line="276" w:lineRule="auto"/>
        <w:jc w:val="both"/>
      </w:pPr>
      <w:r>
        <w:t xml:space="preserve">Once this is done, you will need to create a requirement.txt file, this is so the elastic beanstalk knows which packages to load into your virtual environment. This is a fairly straightforward process. First you must install the </w:t>
      </w:r>
      <w:proofErr w:type="spellStart"/>
      <w:r>
        <w:t>pipreqs</w:t>
      </w:r>
      <w:proofErr w:type="spellEnd"/>
      <w:r>
        <w:t xml:space="preserve"> package, do this with the following command “pip install </w:t>
      </w:r>
      <w:proofErr w:type="spellStart"/>
      <w:r>
        <w:t>pipreqs</w:t>
      </w:r>
      <w:proofErr w:type="spellEnd"/>
      <w:r>
        <w:t xml:space="preserve">” which is to be executed in your terminal. With </w:t>
      </w:r>
      <w:proofErr w:type="spellStart"/>
      <w:r>
        <w:t>pipreqs</w:t>
      </w:r>
      <w:proofErr w:type="spellEnd"/>
      <w:r>
        <w:t xml:space="preserve"> installed, simply run the </w:t>
      </w:r>
      <w:proofErr w:type="spellStart"/>
      <w:r>
        <w:t>pipreqs</w:t>
      </w:r>
      <w:proofErr w:type="spellEnd"/>
      <w:r>
        <w:t xml:space="preserve"> command as followed “</w:t>
      </w:r>
      <w:proofErr w:type="spellStart"/>
      <w:r>
        <w:t>pipreqs</w:t>
      </w:r>
      <w:proofErr w:type="spellEnd"/>
      <w:r>
        <w:t xml:space="preserve"> /path/to/app” which will generate a requirements.txt file for you. In order to generate a requirements.txt file, you may also use pip freeze, however, this will save all packages in the environment including those that you don’t use in your current project unless you are using a virtual environment. The usage of </w:t>
      </w:r>
      <w:proofErr w:type="spellStart"/>
      <w:r>
        <w:t>pipreqs</w:t>
      </w:r>
      <w:proofErr w:type="spellEnd"/>
      <w:r>
        <w:t xml:space="preserve"> allows for you to create a requirements text file based on imports just used for that particular project. </w:t>
      </w:r>
    </w:p>
    <w:p w14:paraId="1A5F431E" w14:textId="77777777" w:rsidR="00E627AB" w:rsidRDefault="00E627AB" w:rsidP="00E627AB">
      <w:pPr>
        <w:spacing w:line="276" w:lineRule="auto"/>
        <w:jc w:val="both"/>
      </w:pPr>
    </w:p>
    <w:p w14:paraId="42E59812" w14:textId="754CA413" w:rsidR="00E627AB" w:rsidRPr="00E627AB" w:rsidRDefault="00E627AB" w:rsidP="00E627AB">
      <w:pPr>
        <w:spacing w:line="276" w:lineRule="auto"/>
        <w:jc w:val="both"/>
      </w:pPr>
      <w:r>
        <w:t>The file contents must now be compressed into a zip file. This zip is then simply uploaded to elastic beanstalk, which then does everything else for you and will deploy your application. Elastic Beanstalk is a resource which is on the face of it simple to use, however does currently suffer from limited documentation. Therefore, you may encounter many unique errors which will require a process of trial and error in order to successfully deploy your application.</w:t>
      </w:r>
    </w:p>
    <w:p w14:paraId="7D07D41C" w14:textId="77777777" w:rsidR="00E627AB" w:rsidRDefault="00E627AB" w:rsidP="00E627AB">
      <w:pPr>
        <w:pStyle w:val="Heading2"/>
      </w:pPr>
      <w:bookmarkStart w:id="21" w:name="_Toc893591"/>
      <w:r w:rsidRPr="002E1DEC">
        <w:t>Local Deployment</w:t>
      </w:r>
      <w:bookmarkEnd w:id="21"/>
    </w:p>
    <w:p w14:paraId="306133C1" w14:textId="77777777" w:rsidR="00E627AB" w:rsidRPr="002E1DEC" w:rsidRDefault="00E627AB" w:rsidP="00894AB2">
      <w:pPr>
        <w:spacing w:line="276" w:lineRule="auto"/>
        <w:jc w:val="both"/>
      </w:pPr>
      <w:r>
        <w:t xml:space="preserve">If you wish to locally deploy the application, you first have to ensure that you have the correct imports. Therefore, using </w:t>
      </w:r>
      <w:proofErr w:type="spellStart"/>
      <w:r>
        <w:t>pipreqs</w:t>
      </w:r>
      <w:proofErr w:type="spellEnd"/>
      <w:r>
        <w:t>, gener</w:t>
      </w:r>
      <w:bookmarkStart w:id="22" w:name="_GoBack"/>
      <w:r>
        <w:t xml:space="preserve">ate a requirements.txt file. Then in your terminal simply run “pip install -r /path/to/requirements.txt” which </w:t>
      </w:r>
      <w:bookmarkEnd w:id="22"/>
      <w:r>
        <w:t xml:space="preserve">will import all the necessary libraries you need in to run the application locally. Having done this, now run the main application file using python, this will deploy the website locally. </w:t>
      </w:r>
    </w:p>
    <w:p w14:paraId="19B8792D" w14:textId="77777777" w:rsidR="00E627AB" w:rsidRPr="00E627AB" w:rsidRDefault="00E627AB" w:rsidP="00E627AB"/>
    <w:p w14:paraId="5B4C020A" w14:textId="445FAD51" w:rsidR="00F1114D" w:rsidRDefault="00F1114D" w:rsidP="00A06B24">
      <w:pPr>
        <w:pStyle w:val="Heading1"/>
      </w:pPr>
      <w:bookmarkStart w:id="23" w:name="_Toc893592"/>
      <w:r w:rsidRPr="00FE64DF">
        <w:t>Limitations</w:t>
      </w:r>
      <w:bookmarkEnd w:id="23"/>
    </w:p>
    <w:p w14:paraId="01E7CCB2" w14:textId="4C2BDF1D" w:rsidR="002D141C" w:rsidRDefault="002D141C" w:rsidP="002D141C">
      <w:pPr>
        <w:pStyle w:val="Heading2"/>
      </w:pPr>
      <w:bookmarkStart w:id="24" w:name="_Toc893593"/>
      <w:r>
        <w:t>Web Feature limitations:</w:t>
      </w:r>
      <w:bookmarkEnd w:id="24"/>
      <w:r>
        <w:t xml:space="preserve"> </w:t>
      </w:r>
    </w:p>
    <w:p w14:paraId="12AD2099" w14:textId="7A599A47" w:rsidR="002D141C" w:rsidRDefault="00E62073" w:rsidP="00231105">
      <w:pPr>
        <w:spacing w:line="276" w:lineRule="auto"/>
        <w:jc w:val="both"/>
      </w:pPr>
      <w:r w:rsidRPr="00E62073">
        <w:rPr>
          <w:rFonts w:cstheme="majorHAnsi"/>
          <w:b/>
          <w:bCs/>
        </w:rPr>
        <w:t>PP Tool:</w:t>
      </w:r>
      <w:r>
        <w:t xml:space="preserve"> </w:t>
      </w:r>
      <w:r w:rsidRPr="00E62073">
        <w:t xml:space="preserve">Time duration for results to return is dependent on speed of </w:t>
      </w:r>
      <w:proofErr w:type="spellStart"/>
      <w:r w:rsidRPr="00E62073">
        <w:t>Uniprot</w:t>
      </w:r>
      <w:proofErr w:type="spellEnd"/>
      <w:r w:rsidRPr="00E62073">
        <w:t xml:space="preserve"> API. During our testing, the time taken for results to return was between 0.5 to 8 minutes.</w:t>
      </w:r>
      <w:r w:rsidR="00231105">
        <w:t xml:space="preserve"> Another limitation of this tool is the user upload feature, currently, the code only runs for the first 7 columns (or less) of the data given. This means, if the user uploads a dataset with more than one inhibitor data only the dataset for the first inhibitor will be used. </w:t>
      </w:r>
    </w:p>
    <w:p w14:paraId="1ED30753" w14:textId="4EA2FB1E" w:rsidR="002D141C" w:rsidRDefault="002D141C" w:rsidP="00FF6501">
      <w:pPr>
        <w:pStyle w:val="Heading2"/>
        <w:spacing w:line="276" w:lineRule="auto"/>
      </w:pPr>
      <w:bookmarkStart w:id="25" w:name="_Toc893594"/>
      <w:r>
        <w:t>Database limitations:</w:t>
      </w:r>
      <w:bookmarkEnd w:id="25"/>
    </w:p>
    <w:p w14:paraId="0E7F6395" w14:textId="75519EB3" w:rsidR="00FF6501" w:rsidRDefault="008733B9" w:rsidP="00FF6501">
      <w:pPr>
        <w:spacing w:line="276" w:lineRule="auto"/>
        <w:jc w:val="both"/>
      </w:pPr>
      <w:r w:rsidRPr="008733B9">
        <w:rPr>
          <w:b/>
          <w:bCs/>
        </w:rPr>
        <w:t>Inhibitor Data</w:t>
      </w:r>
      <w:r>
        <w:t xml:space="preserve">: No synonyms, standardised GSK names and </w:t>
      </w:r>
      <w:proofErr w:type="spellStart"/>
      <w:r>
        <w:t>ChEMBL</w:t>
      </w:r>
      <w:proofErr w:type="spellEnd"/>
      <w:r>
        <w:t xml:space="preserve"> IDs only</w:t>
      </w:r>
      <w:r w:rsidR="002D141C">
        <w:t>, this means that when the user uploads their data using PP Tool there is no way to retrieve information about the inhibitor given the inhibitor database Phosphokinase runs on.</w:t>
      </w:r>
    </w:p>
    <w:p w14:paraId="4641F0EC" w14:textId="77777777" w:rsidR="00231105" w:rsidRDefault="00231105" w:rsidP="00FF6501">
      <w:pPr>
        <w:spacing w:line="276" w:lineRule="auto"/>
        <w:jc w:val="both"/>
      </w:pPr>
    </w:p>
    <w:p w14:paraId="24F983E1" w14:textId="77777777" w:rsidR="00FF6501" w:rsidRPr="00FF6501" w:rsidRDefault="00FF6501" w:rsidP="00FF6501">
      <w:pPr>
        <w:spacing w:line="276" w:lineRule="auto"/>
        <w:jc w:val="both"/>
      </w:pPr>
      <w:r>
        <w:rPr>
          <w:b/>
          <w:bCs/>
        </w:rPr>
        <w:lastRenderedPageBreak/>
        <w:t xml:space="preserve">PP Tool: </w:t>
      </w:r>
      <w:r>
        <w:t xml:space="preserve">After the user uploads the data, the tool searches through the </w:t>
      </w:r>
      <w:proofErr w:type="spellStart"/>
      <w:r>
        <w:t>kinase_substrate_filtered</w:t>
      </w:r>
      <w:proofErr w:type="spellEnd"/>
      <w:r>
        <w:t xml:space="preserve"> </w:t>
      </w:r>
      <w:r w:rsidRPr="00FF6501">
        <w:rPr>
          <w:i/>
          <w:iCs/>
        </w:rPr>
        <w:t>csv</w:t>
      </w:r>
      <w:r>
        <w:t xml:space="preserve"> file (containing phosphorylation sites of kinases) instead of searching the database. In essence the main limitation is that the PP tool works in isolation from the rest of the database and the site. Due to time constraints a relational link between the kinase table (</w:t>
      </w:r>
      <w:proofErr w:type="spellStart"/>
      <w:r>
        <w:t>kinase_information</w:t>
      </w:r>
      <w:proofErr w:type="spellEnd"/>
      <w:r>
        <w:t>) and the Phosphosite data table (</w:t>
      </w:r>
      <w:proofErr w:type="spellStart"/>
      <w:r>
        <w:t>phosphosite_information</w:t>
      </w:r>
      <w:proofErr w:type="spellEnd"/>
      <w:r>
        <w:t xml:space="preserve">) was not used. </w:t>
      </w:r>
      <w:r w:rsidR="00F35C7F">
        <w:t>This means that the</w:t>
      </w:r>
      <w:r>
        <w:t xml:space="preserve"> join query command was not used which would </w:t>
      </w:r>
      <w:r w:rsidR="00F35C7F">
        <w:t xml:space="preserve">have </w:t>
      </w:r>
      <w:r>
        <w:t>sped up the search a lot faster</w:t>
      </w:r>
      <w:r w:rsidR="00F35C7F">
        <w:t xml:space="preserve"> – </w:t>
      </w:r>
      <w:r>
        <w:t>currently the algorithm checks through 48 phosphorylation site columns which significantly slows the process even further</w:t>
      </w:r>
      <w:r w:rsidR="00F35C7F">
        <w:t xml:space="preserve">, coupled with checking for proteins using </w:t>
      </w:r>
      <w:proofErr w:type="spellStart"/>
      <w:r w:rsidR="00F35C7F">
        <w:t>Uniprot</w:t>
      </w:r>
      <w:proofErr w:type="spellEnd"/>
      <w:r w:rsidR="00F35C7F">
        <w:t xml:space="preserve"> API that don’t exist on our database. </w:t>
      </w:r>
    </w:p>
    <w:p w14:paraId="4876C797" w14:textId="77777777" w:rsidR="00FE64DF" w:rsidRDefault="00FE64DF" w:rsidP="00E62073">
      <w:pPr>
        <w:jc w:val="both"/>
        <w:rPr>
          <w:rStyle w:val="Heading1Char"/>
        </w:rPr>
      </w:pPr>
    </w:p>
    <w:p w14:paraId="5A9797B4" w14:textId="4C162532" w:rsidR="008733B9" w:rsidRDefault="00FE64DF" w:rsidP="00FE64DF">
      <w:pPr>
        <w:pStyle w:val="Heading1"/>
      </w:pPr>
      <w:bookmarkStart w:id="26" w:name="_Toc893595"/>
      <w:r w:rsidRPr="00894AB2">
        <w:rPr>
          <w:highlight w:val="yellow"/>
        </w:rPr>
        <w:t>Technical Challenges:</w:t>
      </w:r>
      <w:bookmarkEnd w:id="26"/>
    </w:p>
    <w:p w14:paraId="2635540F" w14:textId="3780C0A2" w:rsidR="002730FF" w:rsidRDefault="002730FF" w:rsidP="002730FF">
      <w:pPr>
        <w:spacing w:line="276" w:lineRule="auto"/>
        <w:jc w:val="both"/>
      </w:pPr>
      <w:r>
        <w:t>One of the greatest challenges in Bioinformatics is the standardisation of protein names, and we account for this through our website by including an alias search.</w:t>
      </w:r>
    </w:p>
    <w:p w14:paraId="616AC783" w14:textId="25B5F047" w:rsidR="00894AB2" w:rsidRPr="002D141C" w:rsidRDefault="00894AB2" w:rsidP="002730FF">
      <w:pPr>
        <w:spacing w:line="276" w:lineRule="auto"/>
        <w:jc w:val="both"/>
      </w:pPr>
      <w:r w:rsidRPr="00894AB2">
        <w:rPr>
          <w:highlight w:val="cyan"/>
        </w:rPr>
        <w:t>ANYTHING ELSE?</w:t>
      </w:r>
    </w:p>
    <w:p w14:paraId="089DBBAB" w14:textId="77777777" w:rsidR="002730FF" w:rsidRPr="002730FF" w:rsidRDefault="002730FF" w:rsidP="002730FF"/>
    <w:p w14:paraId="43D7B547" w14:textId="7BC79BB4" w:rsidR="00F1114D" w:rsidRDefault="00F1114D" w:rsidP="00A06B24">
      <w:pPr>
        <w:pStyle w:val="Heading1"/>
      </w:pPr>
      <w:bookmarkStart w:id="27" w:name="_Toc893596"/>
      <w:r w:rsidRPr="00FE64DF">
        <w:t>Future developments</w:t>
      </w:r>
      <w:bookmarkEnd w:id="27"/>
    </w:p>
    <w:p w14:paraId="33AD45D2" w14:textId="1CCB4746" w:rsidR="002D141C" w:rsidRDefault="002730FF" w:rsidP="002730FF">
      <w:pPr>
        <w:spacing w:line="276" w:lineRule="auto"/>
        <w:jc w:val="both"/>
      </w:pPr>
      <w:r>
        <w:t>Although Phosphokinase has an interaction viewer, to further develop this one option includes the ability to filter out the kinase proteins. However, order to fully understand the phosphorylation network an advancement of the software would be to generate a full kinase interaction network for the known kinases. This would include the kinases that phosphorylate and those that are phosphorylated. A package to achieve this would include using cystoscope where the user can select nodes and analyse neighbours, but also visualise the whole network. In addition, it would be useful if the user can filter out the kinases based on their location.</w:t>
      </w:r>
    </w:p>
    <w:p w14:paraId="1D6E463C" w14:textId="2A892B43" w:rsidR="002730FF" w:rsidRDefault="002730FF" w:rsidP="002730FF">
      <w:pPr>
        <w:spacing w:line="276" w:lineRule="auto"/>
        <w:jc w:val="both"/>
      </w:pPr>
    </w:p>
    <w:p w14:paraId="6B4D7D68" w14:textId="284ECA77" w:rsidR="002730FF" w:rsidRDefault="002730FF" w:rsidP="002730FF">
      <w:pPr>
        <w:spacing w:line="276" w:lineRule="auto"/>
        <w:jc w:val="both"/>
      </w:pPr>
      <w:r>
        <w:t>Another development can include the ability for the user to add more data to the database. For example, if a new protein kinase was discovered the user can have the feature to upload this data, after curation by the developers and publication checks this can then go live to the website. Similarly, if there are new inhibitors known to inhibitors kinases these can also be uploaded.</w:t>
      </w:r>
    </w:p>
    <w:p w14:paraId="71B9EE73" w14:textId="04FDACF7" w:rsidR="00A96B0A" w:rsidRDefault="00A96B0A" w:rsidP="002730FF">
      <w:pPr>
        <w:spacing w:line="276" w:lineRule="auto"/>
        <w:jc w:val="both"/>
      </w:pPr>
    </w:p>
    <w:p w14:paraId="12E12486" w14:textId="0645D48C" w:rsidR="00A96B0A" w:rsidRDefault="00A96B0A" w:rsidP="002730FF">
      <w:pPr>
        <w:spacing w:line="276" w:lineRule="auto"/>
        <w:jc w:val="both"/>
      </w:pPr>
      <w:r>
        <w:t>The integration of PP tool to the rest of the website would be a major development, for example by taking the inhibitor used as a search string and querying the inhibitor database for that inhibitor, in addition to querying the kinases that are known to phosphorylate the substrates given by the user at particular sites.</w:t>
      </w:r>
    </w:p>
    <w:p w14:paraId="4C20C7E0" w14:textId="5E112D18" w:rsidR="002730FF" w:rsidRDefault="002730FF" w:rsidP="002730FF">
      <w:pPr>
        <w:spacing w:line="276" w:lineRule="auto"/>
        <w:jc w:val="both"/>
      </w:pPr>
    </w:p>
    <w:p w14:paraId="53FBE508" w14:textId="44637B5F" w:rsidR="00894AB2" w:rsidRDefault="00894AB2" w:rsidP="002730FF">
      <w:pPr>
        <w:spacing w:line="276" w:lineRule="auto"/>
        <w:jc w:val="both"/>
      </w:pPr>
      <w:r>
        <w:t xml:space="preserve">Another significant development would be to utilise the relational links between the database tables to quickly and efficiently access data about that particular search string. </w:t>
      </w:r>
    </w:p>
    <w:p w14:paraId="41CF0FD5" w14:textId="77777777" w:rsidR="002730FF" w:rsidRDefault="002730FF" w:rsidP="002730FF">
      <w:pPr>
        <w:spacing w:line="276" w:lineRule="auto"/>
        <w:jc w:val="both"/>
      </w:pPr>
    </w:p>
    <w:p w14:paraId="71F81F24" w14:textId="77777777" w:rsidR="00F1114D" w:rsidRPr="00F1114D" w:rsidRDefault="00F1114D" w:rsidP="00A06B24"/>
    <w:p w14:paraId="221D66B1" w14:textId="77777777" w:rsidR="00CC51A2" w:rsidRDefault="00CC51A2" w:rsidP="00A06B24"/>
    <w:p w14:paraId="32D65132" w14:textId="77777777" w:rsidR="00CC51A2" w:rsidRPr="00CC51A2" w:rsidRDefault="00CC51A2" w:rsidP="00CC51A2"/>
    <w:sectPr w:rsidR="00CC51A2" w:rsidRPr="00CC51A2" w:rsidSect="00CC51A2">
      <w:pgSz w:w="11900" w:h="16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B6FB4C" w14:textId="77777777" w:rsidR="008B2834" w:rsidRDefault="008B2834" w:rsidP="00E627AB">
      <w:r>
        <w:separator/>
      </w:r>
    </w:p>
  </w:endnote>
  <w:endnote w:type="continuationSeparator" w:id="0">
    <w:p w14:paraId="211619EF" w14:textId="77777777" w:rsidR="008B2834" w:rsidRDefault="008B2834" w:rsidP="00E627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E2877B" w14:textId="77777777" w:rsidR="008B2834" w:rsidRDefault="008B2834" w:rsidP="00E627AB">
      <w:r>
        <w:separator/>
      </w:r>
    </w:p>
  </w:footnote>
  <w:footnote w:type="continuationSeparator" w:id="0">
    <w:p w14:paraId="162BC19A" w14:textId="77777777" w:rsidR="008B2834" w:rsidRDefault="008B2834" w:rsidP="00E627AB">
      <w:r>
        <w:continuationSeparator/>
      </w:r>
    </w:p>
  </w:footnote>
  <w:footnote w:id="1">
    <w:p w14:paraId="40B9D587" w14:textId="17312C9A" w:rsidR="00E627AB" w:rsidRDefault="00E627AB" w:rsidP="003A19F6">
      <w:pPr>
        <w:pStyle w:val="FootnoteText"/>
        <w:jc w:val="both"/>
      </w:pPr>
      <w:r>
        <w:rPr>
          <w:rStyle w:val="FootnoteReference"/>
        </w:rPr>
        <w:footnoteRef/>
      </w:r>
      <w:r>
        <w:t xml:space="preserve"> </w:t>
      </w:r>
      <w:r w:rsidRPr="00E627AB">
        <w:t xml:space="preserve">Watkins, X., Garcia, L., </w:t>
      </w:r>
      <w:proofErr w:type="spellStart"/>
      <w:r w:rsidRPr="00E627AB">
        <w:t>Pundir</w:t>
      </w:r>
      <w:proofErr w:type="spellEnd"/>
      <w:r w:rsidRPr="00E627AB">
        <w:t xml:space="preserve">, S. and Martin, M. (2017). </w:t>
      </w:r>
      <w:proofErr w:type="spellStart"/>
      <w:r w:rsidRPr="00E627AB">
        <w:t>ProtVista</w:t>
      </w:r>
      <w:proofErr w:type="spellEnd"/>
      <w:r w:rsidRPr="00E627AB">
        <w:t>: visualization of protein sequence annotations. Bioinformatics, 33(13), pp.2040-2041.</w:t>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751D69"/>
    <w:multiLevelType w:val="hybridMultilevel"/>
    <w:tmpl w:val="874A92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F7C3F31"/>
    <w:multiLevelType w:val="hybridMultilevel"/>
    <w:tmpl w:val="EA0ED9AA"/>
    <w:lvl w:ilvl="0" w:tplc="08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37D"/>
    <w:rsid w:val="00086A65"/>
    <w:rsid w:val="000D1FA5"/>
    <w:rsid w:val="00107D80"/>
    <w:rsid w:val="00114F6C"/>
    <w:rsid w:val="00231105"/>
    <w:rsid w:val="002730FF"/>
    <w:rsid w:val="002D141C"/>
    <w:rsid w:val="00343322"/>
    <w:rsid w:val="003A19F6"/>
    <w:rsid w:val="004D7937"/>
    <w:rsid w:val="005A5EB1"/>
    <w:rsid w:val="00831C60"/>
    <w:rsid w:val="00833F81"/>
    <w:rsid w:val="008733B9"/>
    <w:rsid w:val="00894AB2"/>
    <w:rsid w:val="008B2834"/>
    <w:rsid w:val="00911D28"/>
    <w:rsid w:val="00A06B24"/>
    <w:rsid w:val="00A96B0A"/>
    <w:rsid w:val="00B06431"/>
    <w:rsid w:val="00B7771B"/>
    <w:rsid w:val="00C50640"/>
    <w:rsid w:val="00CB437D"/>
    <w:rsid w:val="00CC51A2"/>
    <w:rsid w:val="00D54E5B"/>
    <w:rsid w:val="00DF3FD1"/>
    <w:rsid w:val="00E62073"/>
    <w:rsid w:val="00E627AB"/>
    <w:rsid w:val="00F1114D"/>
    <w:rsid w:val="00F22B57"/>
    <w:rsid w:val="00F35C7F"/>
    <w:rsid w:val="00FE64DF"/>
    <w:rsid w:val="00FF650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49379"/>
  <w14:defaultImageDpi w14:val="32767"/>
  <w15:chartTrackingRefBased/>
  <w15:docId w15:val="{686F8EB0-BEFB-9F41-91B4-72294D68C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06B24"/>
    <w:rPr>
      <w:rFonts w:asciiTheme="majorHAnsi" w:hAnsiTheme="majorHAnsi"/>
      <w:sz w:val="22"/>
    </w:rPr>
  </w:style>
  <w:style w:type="paragraph" w:styleId="Heading1">
    <w:name w:val="heading 1"/>
    <w:basedOn w:val="Normal"/>
    <w:next w:val="Normal"/>
    <w:link w:val="Heading1Char"/>
    <w:uiPriority w:val="9"/>
    <w:qFormat/>
    <w:rsid w:val="00A06B24"/>
    <w:pPr>
      <w:keepNext/>
      <w:keepLines/>
      <w:spacing w:before="120" w:after="120"/>
      <w:outlineLvl w:val="0"/>
    </w:pPr>
    <w:rPr>
      <w:rFonts w:asciiTheme="minorHAnsi" w:eastAsiaTheme="majorEastAsia" w:hAnsiTheme="minorHAnsi" w:cstheme="majorBidi"/>
      <w:color w:val="000000" w:themeColor="text1"/>
      <w:sz w:val="24"/>
      <w:szCs w:val="32"/>
      <w:u w:val="single"/>
    </w:rPr>
  </w:style>
  <w:style w:type="paragraph" w:styleId="Heading2">
    <w:name w:val="heading 2"/>
    <w:basedOn w:val="Normal"/>
    <w:next w:val="Normal"/>
    <w:link w:val="Heading2Char"/>
    <w:uiPriority w:val="9"/>
    <w:unhideWhenUsed/>
    <w:qFormat/>
    <w:rsid w:val="00A06B24"/>
    <w:pPr>
      <w:keepNext/>
      <w:keepLines/>
      <w:spacing w:before="40"/>
      <w:ind w:left="720"/>
      <w:outlineLvl w:val="1"/>
    </w:pPr>
    <w:rPr>
      <w:rFonts w:asciiTheme="minorHAnsi" w:eastAsiaTheme="majorEastAsia" w:hAnsiTheme="minorHAnsi" w:cstheme="majorBidi"/>
      <w:b/>
      <w:color w:val="000000" w:themeColor="text1"/>
      <w:szCs w:val="26"/>
    </w:rPr>
  </w:style>
  <w:style w:type="paragraph" w:styleId="Heading3">
    <w:name w:val="heading 3"/>
    <w:basedOn w:val="Normal"/>
    <w:next w:val="Normal"/>
    <w:link w:val="Heading3Char"/>
    <w:uiPriority w:val="9"/>
    <w:unhideWhenUsed/>
    <w:qFormat/>
    <w:rsid w:val="00E627AB"/>
    <w:pPr>
      <w:keepNext/>
      <w:keepLines/>
      <w:ind w:left="2160"/>
      <w:outlineLvl w:val="2"/>
    </w:pPr>
    <w:rPr>
      <w:rFonts w:asciiTheme="minorHAnsi" w:eastAsiaTheme="majorEastAsia" w:hAnsiTheme="minorHAnsi" w:cstheme="majorBidi"/>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51A2"/>
    <w:rPr>
      <w:rFonts w:eastAsiaTheme="minorEastAsia"/>
      <w:sz w:val="22"/>
      <w:szCs w:val="22"/>
      <w:lang w:val="en-US" w:eastAsia="zh-CN"/>
    </w:rPr>
  </w:style>
  <w:style w:type="character" w:customStyle="1" w:styleId="NoSpacingChar">
    <w:name w:val="No Spacing Char"/>
    <w:basedOn w:val="DefaultParagraphFont"/>
    <w:link w:val="NoSpacing"/>
    <w:uiPriority w:val="1"/>
    <w:rsid w:val="00CC51A2"/>
    <w:rPr>
      <w:rFonts w:eastAsiaTheme="minorEastAsia"/>
      <w:sz w:val="22"/>
      <w:szCs w:val="22"/>
      <w:lang w:val="en-US" w:eastAsia="zh-CN"/>
    </w:rPr>
  </w:style>
  <w:style w:type="character" w:customStyle="1" w:styleId="Heading1Char">
    <w:name w:val="Heading 1 Char"/>
    <w:basedOn w:val="DefaultParagraphFont"/>
    <w:link w:val="Heading1"/>
    <w:uiPriority w:val="9"/>
    <w:rsid w:val="00A06B24"/>
    <w:rPr>
      <w:rFonts w:eastAsiaTheme="majorEastAsia" w:cstheme="majorBidi"/>
      <w:color w:val="000000" w:themeColor="text1"/>
      <w:szCs w:val="32"/>
      <w:u w:val="single"/>
    </w:rPr>
  </w:style>
  <w:style w:type="character" w:customStyle="1" w:styleId="Heading2Char">
    <w:name w:val="Heading 2 Char"/>
    <w:basedOn w:val="DefaultParagraphFont"/>
    <w:link w:val="Heading2"/>
    <w:uiPriority w:val="9"/>
    <w:rsid w:val="00A06B24"/>
    <w:rPr>
      <w:rFonts w:eastAsiaTheme="majorEastAsia" w:cstheme="majorBidi"/>
      <w:b/>
      <w:color w:val="000000" w:themeColor="text1"/>
      <w:sz w:val="22"/>
      <w:szCs w:val="26"/>
    </w:rPr>
  </w:style>
  <w:style w:type="paragraph" w:styleId="TOCHeading">
    <w:name w:val="TOC Heading"/>
    <w:basedOn w:val="Heading1"/>
    <w:next w:val="Normal"/>
    <w:uiPriority w:val="39"/>
    <w:unhideWhenUsed/>
    <w:qFormat/>
    <w:rsid w:val="00F1114D"/>
    <w:pPr>
      <w:spacing w:before="480" w:after="0" w:line="276" w:lineRule="auto"/>
      <w:outlineLvl w:val="9"/>
    </w:pPr>
    <w:rPr>
      <w:rFonts w:asciiTheme="majorHAnsi" w:hAnsiTheme="majorHAnsi"/>
      <w:bCs/>
      <w:color w:val="2F5496" w:themeColor="accent1" w:themeShade="BF"/>
      <w:szCs w:val="28"/>
      <w:u w:val="none"/>
      <w:lang w:val="en-US"/>
    </w:rPr>
  </w:style>
  <w:style w:type="paragraph" w:styleId="TOC1">
    <w:name w:val="toc 1"/>
    <w:basedOn w:val="Normal"/>
    <w:next w:val="Normal"/>
    <w:autoRedefine/>
    <w:uiPriority w:val="39"/>
    <w:unhideWhenUsed/>
    <w:rsid w:val="00F1114D"/>
    <w:pPr>
      <w:spacing w:before="240" w:after="120"/>
    </w:pPr>
    <w:rPr>
      <w:rFonts w:asciiTheme="minorHAnsi" w:hAnsiTheme="minorHAnsi" w:cstheme="minorHAnsi"/>
      <w:b/>
      <w:bCs/>
      <w:sz w:val="20"/>
    </w:rPr>
  </w:style>
  <w:style w:type="paragraph" w:styleId="TOC2">
    <w:name w:val="toc 2"/>
    <w:basedOn w:val="Normal"/>
    <w:next w:val="Normal"/>
    <w:autoRedefine/>
    <w:uiPriority w:val="39"/>
    <w:unhideWhenUsed/>
    <w:rsid w:val="00F1114D"/>
    <w:pPr>
      <w:spacing w:before="120"/>
      <w:ind w:left="220"/>
    </w:pPr>
    <w:rPr>
      <w:rFonts w:asciiTheme="minorHAnsi" w:hAnsiTheme="minorHAnsi" w:cstheme="minorHAnsi"/>
      <w:i/>
      <w:iCs/>
      <w:sz w:val="20"/>
    </w:rPr>
  </w:style>
  <w:style w:type="character" w:styleId="Hyperlink">
    <w:name w:val="Hyperlink"/>
    <w:basedOn w:val="DefaultParagraphFont"/>
    <w:uiPriority w:val="99"/>
    <w:unhideWhenUsed/>
    <w:rsid w:val="00F1114D"/>
    <w:rPr>
      <w:color w:val="0563C1" w:themeColor="hyperlink"/>
      <w:u w:val="single"/>
    </w:rPr>
  </w:style>
  <w:style w:type="paragraph" w:styleId="TOC3">
    <w:name w:val="toc 3"/>
    <w:basedOn w:val="Normal"/>
    <w:next w:val="Normal"/>
    <w:autoRedefine/>
    <w:uiPriority w:val="39"/>
    <w:unhideWhenUsed/>
    <w:rsid w:val="00F1114D"/>
    <w:pPr>
      <w:ind w:left="440"/>
    </w:pPr>
    <w:rPr>
      <w:rFonts w:asciiTheme="minorHAnsi" w:hAnsiTheme="minorHAnsi" w:cstheme="minorHAnsi"/>
      <w:sz w:val="20"/>
    </w:rPr>
  </w:style>
  <w:style w:type="paragraph" w:styleId="TOC4">
    <w:name w:val="toc 4"/>
    <w:basedOn w:val="Normal"/>
    <w:next w:val="Normal"/>
    <w:autoRedefine/>
    <w:uiPriority w:val="39"/>
    <w:semiHidden/>
    <w:unhideWhenUsed/>
    <w:rsid w:val="00F1114D"/>
    <w:pPr>
      <w:ind w:left="660"/>
    </w:pPr>
    <w:rPr>
      <w:rFonts w:asciiTheme="minorHAnsi" w:hAnsiTheme="minorHAnsi" w:cstheme="minorHAnsi"/>
      <w:sz w:val="20"/>
    </w:rPr>
  </w:style>
  <w:style w:type="paragraph" w:styleId="TOC5">
    <w:name w:val="toc 5"/>
    <w:basedOn w:val="Normal"/>
    <w:next w:val="Normal"/>
    <w:autoRedefine/>
    <w:uiPriority w:val="39"/>
    <w:semiHidden/>
    <w:unhideWhenUsed/>
    <w:rsid w:val="00F1114D"/>
    <w:pPr>
      <w:ind w:left="880"/>
    </w:pPr>
    <w:rPr>
      <w:rFonts w:asciiTheme="minorHAnsi" w:hAnsiTheme="minorHAnsi" w:cstheme="minorHAnsi"/>
      <w:sz w:val="20"/>
    </w:rPr>
  </w:style>
  <w:style w:type="paragraph" w:styleId="TOC6">
    <w:name w:val="toc 6"/>
    <w:basedOn w:val="Normal"/>
    <w:next w:val="Normal"/>
    <w:autoRedefine/>
    <w:uiPriority w:val="39"/>
    <w:semiHidden/>
    <w:unhideWhenUsed/>
    <w:rsid w:val="00F1114D"/>
    <w:pPr>
      <w:ind w:left="1100"/>
    </w:pPr>
    <w:rPr>
      <w:rFonts w:asciiTheme="minorHAnsi" w:hAnsiTheme="minorHAnsi" w:cstheme="minorHAnsi"/>
      <w:sz w:val="20"/>
    </w:rPr>
  </w:style>
  <w:style w:type="paragraph" w:styleId="TOC7">
    <w:name w:val="toc 7"/>
    <w:basedOn w:val="Normal"/>
    <w:next w:val="Normal"/>
    <w:autoRedefine/>
    <w:uiPriority w:val="39"/>
    <w:semiHidden/>
    <w:unhideWhenUsed/>
    <w:rsid w:val="00F1114D"/>
    <w:pPr>
      <w:ind w:left="1320"/>
    </w:pPr>
    <w:rPr>
      <w:rFonts w:asciiTheme="minorHAnsi" w:hAnsiTheme="minorHAnsi" w:cstheme="minorHAnsi"/>
      <w:sz w:val="20"/>
    </w:rPr>
  </w:style>
  <w:style w:type="paragraph" w:styleId="TOC8">
    <w:name w:val="toc 8"/>
    <w:basedOn w:val="Normal"/>
    <w:next w:val="Normal"/>
    <w:autoRedefine/>
    <w:uiPriority w:val="39"/>
    <w:semiHidden/>
    <w:unhideWhenUsed/>
    <w:rsid w:val="00F1114D"/>
    <w:pPr>
      <w:ind w:left="1540"/>
    </w:pPr>
    <w:rPr>
      <w:rFonts w:asciiTheme="minorHAnsi" w:hAnsiTheme="minorHAnsi" w:cstheme="minorHAnsi"/>
      <w:sz w:val="20"/>
    </w:rPr>
  </w:style>
  <w:style w:type="paragraph" w:styleId="TOC9">
    <w:name w:val="toc 9"/>
    <w:basedOn w:val="Normal"/>
    <w:next w:val="Normal"/>
    <w:autoRedefine/>
    <w:uiPriority w:val="39"/>
    <w:semiHidden/>
    <w:unhideWhenUsed/>
    <w:rsid w:val="00F1114D"/>
    <w:pPr>
      <w:ind w:left="1760"/>
    </w:pPr>
    <w:rPr>
      <w:rFonts w:asciiTheme="minorHAnsi" w:hAnsiTheme="minorHAnsi" w:cstheme="minorHAnsi"/>
      <w:sz w:val="20"/>
    </w:rPr>
  </w:style>
  <w:style w:type="paragraph" w:styleId="NormalWeb">
    <w:name w:val="Normal (Web)"/>
    <w:basedOn w:val="Normal"/>
    <w:uiPriority w:val="99"/>
    <w:semiHidden/>
    <w:unhideWhenUsed/>
    <w:rsid w:val="00A06B24"/>
    <w:pPr>
      <w:spacing w:before="100" w:beforeAutospacing="1" w:after="100" w:afterAutospacing="1"/>
    </w:pPr>
    <w:rPr>
      <w:rFonts w:ascii="Times New Roman" w:eastAsia="Times New Roman" w:hAnsi="Times New Roman" w:cs="Times New Roman"/>
      <w:sz w:val="24"/>
    </w:rPr>
  </w:style>
  <w:style w:type="paragraph" w:styleId="Caption">
    <w:name w:val="caption"/>
    <w:basedOn w:val="Normal"/>
    <w:next w:val="Normal"/>
    <w:uiPriority w:val="35"/>
    <w:unhideWhenUsed/>
    <w:qFormat/>
    <w:rsid w:val="00A06B24"/>
    <w:pPr>
      <w:spacing w:after="200"/>
    </w:pPr>
    <w:rPr>
      <w:i/>
      <w:iCs/>
      <w:color w:val="44546A" w:themeColor="text2"/>
      <w:sz w:val="18"/>
      <w:szCs w:val="18"/>
    </w:rPr>
  </w:style>
  <w:style w:type="character" w:styleId="UnresolvedMention">
    <w:name w:val="Unresolved Mention"/>
    <w:basedOn w:val="DefaultParagraphFont"/>
    <w:uiPriority w:val="99"/>
    <w:rsid w:val="00A06B24"/>
    <w:rPr>
      <w:color w:val="605E5C"/>
      <w:shd w:val="clear" w:color="auto" w:fill="E1DFDD"/>
    </w:rPr>
  </w:style>
  <w:style w:type="paragraph" w:styleId="ListParagraph">
    <w:name w:val="List Paragraph"/>
    <w:basedOn w:val="Normal"/>
    <w:uiPriority w:val="34"/>
    <w:qFormat/>
    <w:rsid w:val="00A06B24"/>
    <w:pPr>
      <w:ind w:left="720"/>
      <w:contextualSpacing/>
    </w:pPr>
  </w:style>
  <w:style w:type="character" w:customStyle="1" w:styleId="Heading3Char">
    <w:name w:val="Heading 3 Char"/>
    <w:basedOn w:val="DefaultParagraphFont"/>
    <w:link w:val="Heading3"/>
    <w:uiPriority w:val="9"/>
    <w:rsid w:val="00E627AB"/>
    <w:rPr>
      <w:rFonts w:eastAsiaTheme="majorEastAsia" w:cstheme="majorBidi"/>
      <w:b/>
      <w:color w:val="000000" w:themeColor="text1"/>
      <w:sz w:val="22"/>
    </w:rPr>
  </w:style>
  <w:style w:type="table" w:styleId="TableGrid">
    <w:name w:val="Table Grid"/>
    <w:basedOn w:val="TableNormal"/>
    <w:uiPriority w:val="39"/>
    <w:rsid w:val="00A06B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62073"/>
    <w:rPr>
      <w:color w:val="954F72" w:themeColor="followedHyperlink"/>
      <w:u w:val="single"/>
    </w:rPr>
  </w:style>
  <w:style w:type="paragraph" w:styleId="FootnoteText">
    <w:name w:val="footnote text"/>
    <w:basedOn w:val="Normal"/>
    <w:link w:val="FootnoteTextChar"/>
    <w:uiPriority w:val="99"/>
    <w:semiHidden/>
    <w:unhideWhenUsed/>
    <w:rsid w:val="00E627AB"/>
    <w:rPr>
      <w:sz w:val="20"/>
      <w:szCs w:val="20"/>
    </w:rPr>
  </w:style>
  <w:style w:type="character" w:customStyle="1" w:styleId="FootnoteTextChar">
    <w:name w:val="Footnote Text Char"/>
    <w:basedOn w:val="DefaultParagraphFont"/>
    <w:link w:val="FootnoteText"/>
    <w:uiPriority w:val="99"/>
    <w:semiHidden/>
    <w:rsid w:val="00E627AB"/>
    <w:rPr>
      <w:rFonts w:asciiTheme="majorHAnsi" w:hAnsiTheme="majorHAnsi"/>
      <w:sz w:val="20"/>
      <w:szCs w:val="20"/>
    </w:rPr>
  </w:style>
  <w:style w:type="character" w:styleId="FootnoteReference">
    <w:name w:val="footnote reference"/>
    <w:basedOn w:val="DefaultParagraphFont"/>
    <w:uiPriority w:val="99"/>
    <w:semiHidden/>
    <w:unhideWhenUsed/>
    <w:rsid w:val="00E627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035651">
      <w:bodyDiv w:val="1"/>
      <w:marLeft w:val="0"/>
      <w:marRight w:val="0"/>
      <w:marTop w:val="0"/>
      <w:marBottom w:val="0"/>
      <w:divBdr>
        <w:top w:val="none" w:sz="0" w:space="0" w:color="auto"/>
        <w:left w:val="none" w:sz="0" w:space="0" w:color="auto"/>
        <w:bottom w:val="none" w:sz="0" w:space="0" w:color="auto"/>
        <w:right w:val="none" w:sz="0" w:space="0" w:color="auto"/>
      </w:divBdr>
    </w:div>
    <w:div w:id="865017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ebi-uniprot/interaction-viewer"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bayliss.eu-west-2.elasticbeanstalk.com" TargetMode="External"/><Relationship Id="rId17" Type="http://schemas.openxmlformats.org/officeDocument/2006/relationships/image" Target="media/image4.tiff"/><Relationship Id="rId2" Type="http://schemas.openxmlformats.org/officeDocument/2006/relationships/customXml" Target="../customXml/item2.xml"/><Relationship Id="rId16" Type="http://schemas.openxmlformats.org/officeDocument/2006/relationships/hyperlink" Target="https://www.ebi.ac.uk/chembldb/extra/PKI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hyperlink" Target="https://www.phosphosite.org/homeAction.action" TargetMode="External"/><Relationship Id="rId10" Type="http://schemas.openxmlformats.org/officeDocument/2006/relationships/image" Target="media/image2.tiff"/><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www.unipro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Comprehensive Kinase search platform covering protein kinases, associated inhibitors, and phosphosites.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8E79E6-01E1-0441-AD0A-12677C736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11</Pages>
  <Words>3423</Words>
  <Characters>19513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BAYLISS</dc:title>
  <dc:subject>Documentation</dc:subject>
  <dc:creator>Team:</dc:creator>
  <cp:keywords/>
  <dc:description/>
  <cp:lastModifiedBy>Hajar Saihi</cp:lastModifiedBy>
  <cp:revision>26</cp:revision>
  <dcterms:created xsi:type="dcterms:W3CDTF">2019-02-04T13:53:00Z</dcterms:created>
  <dcterms:modified xsi:type="dcterms:W3CDTF">2019-02-12T23:03:00Z</dcterms:modified>
  <cp:category>Hajar, Friha, Omer and Gabriel.</cp:category>
</cp:coreProperties>
</file>